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9A3" w:rsidRPr="007707CF" w:rsidRDefault="002C70C1" w:rsidP="00090856">
      <w:pPr>
        <w:pStyle w:val="a9"/>
        <w:spacing w:line="276" w:lineRule="auto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 w:rsidR="00AC4FFA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B29A3" w:rsidRPr="007707CF">
        <w:rPr>
          <w:rFonts w:ascii="Times New Roman" w:hAnsi="Times New Roman" w:cs="Times New Roman"/>
          <w:sz w:val="27"/>
          <w:szCs w:val="27"/>
          <w:lang w:eastAsia="ru-RU"/>
        </w:rPr>
        <w:t>«УТВЕРЖДАЮ»</w:t>
      </w:r>
    </w:p>
    <w:p w:rsidR="006E0F7E" w:rsidRPr="007707CF" w:rsidRDefault="006E0F7E" w:rsidP="006E0F7E">
      <w:pPr>
        <w:pStyle w:val="a9"/>
        <w:spacing w:line="276" w:lineRule="auto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</w:p>
    <w:p w:rsidR="005B29A3" w:rsidRPr="007707CF" w:rsidRDefault="00AC4FFA" w:rsidP="00AC4FFA">
      <w:pPr>
        <w:pStyle w:val="a9"/>
        <w:spacing w:line="276" w:lineRule="auto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  </w:t>
      </w:r>
      <w:r w:rsidR="005C790A">
        <w:rPr>
          <w:rFonts w:ascii="Times New Roman" w:hAnsi="Times New Roman" w:cs="Times New Roman"/>
          <w:sz w:val="27"/>
          <w:szCs w:val="27"/>
          <w:lang w:eastAsia="ru-RU"/>
        </w:rPr>
        <w:t xml:space="preserve">            </w:t>
      </w:r>
      <w:r w:rsidR="005B29A3"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Директор </w:t>
      </w:r>
    </w:p>
    <w:p w:rsidR="005B29A3" w:rsidRPr="007707CF" w:rsidRDefault="00AC4FFA" w:rsidP="00AC4FFA">
      <w:pPr>
        <w:pStyle w:val="a9"/>
        <w:spacing w:line="276" w:lineRule="auto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</w:t>
      </w:r>
      <w:r w:rsidR="005C790A">
        <w:rPr>
          <w:rFonts w:ascii="Times New Roman" w:hAnsi="Times New Roman" w:cs="Times New Roman"/>
          <w:sz w:val="27"/>
          <w:szCs w:val="27"/>
          <w:lang w:eastAsia="ru-RU"/>
        </w:rPr>
        <w:t xml:space="preserve">           </w:t>
      </w:r>
      <w:r w:rsidR="005B29A3"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Муниципального бюджетного </w:t>
      </w:r>
    </w:p>
    <w:p w:rsidR="005B29A3" w:rsidRPr="007707CF" w:rsidRDefault="005B29A3" w:rsidP="006E0F7E">
      <w:pPr>
        <w:pStyle w:val="a9"/>
        <w:spacing w:line="276" w:lineRule="auto"/>
        <w:jc w:val="right"/>
        <w:rPr>
          <w:rFonts w:ascii="Times New Roman" w:hAnsi="Times New Roman" w:cs="Times New Roman"/>
          <w:sz w:val="27"/>
          <w:szCs w:val="27"/>
          <w:lang w:eastAsia="ru-RU"/>
        </w:rPr>
      </w:pPr>
      <w:r w:rsidRPr="007707CF">
        <w:rPr>
          <w:rFonts w:ascii="Times New Roman" w:hAnsi="Times New Roman" w:cs="Times New Roman"/>
          <w:sz w:val="27"/>
          <w:szCs w:val="27"/>
          <w:lang w:eastAsia="ru-RU"/>
        </w:rPr>
        <w:t>общеобразовательного учреждения</w:t>
      </w:r>
    </w:p>
    <w:p w:rsidR="00090856" w:rsidRPr="007707CF" w:rsidRDefault="00AC4FFA" w:rsidP="00AC4FFA">
      <w:pPr>
        <w:pStyle w:val="a9"/>
        <w:spacing w:line="276" w:lineRule="auto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                             </w:t>
      </w:r>
      <w:r w:rsidR="005C790A">
        <w:rPr>
          <w:rFonts w:ascii="Times New Roman" w:hAnsi="Times New Roman" w:cs="Times New Roman"/>
          <w:sz w:val="27"/>
          <w:szCs w:val="27"/>
          <w:lang w:eastAsia="ru-RU"/>
        </w:rPr>
        <w:t xml:space="preserve">            </w:t>
      </w:r>
      <w:r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6E0F7E"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«Нижнежуравская основная </w:t>
      </w:r>
    </w:p>
    <w:p w:rsidR="005B29A3" w:rsidRPr="007707CF" w:rsidRDefault="00AC4FFA" w:rsidP="00AC4FFA">
      <w:pPr>
        <w:pStyle w:val="a9"/>
        <w:spacing w:line="276" w:lineRule="auto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                         </w:t>
      </w:r>
      <w:r w:rsidR="005C790A"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</w:t>
      </w:r>
      <w:r w:rsidR="006E0F7E" w:rsidRPr="007707CF">
        <w:rPr>
          <w:rFonts w:ascii="Times New Roman" w:hAnsi="Times New Roman" w:cs="Times New Roman"/>
          <w:sz w:val="27"/>
          <w:szCs w:val="27"/>
          <w:lang w:eastAsia="ru-RU"/>
        </w:rPr>
        <w:t>общеобразовательная школа</w:t>
      </w:r>
      <w:r w:rsidR="005B29A3"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» </w:t>
      </w:r>
    </w:p>
    <w:p w:rsidR="005B29A3" w:rsidRPr="007707CF" w:rsidRDefault="00AC4FFA" w:rsidP="00AC4FFA">
      <w:pPr>
        <w:pStyle w:val="a9"/>
        <w:spacing w:line="276" w:lineRule="auto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                                      </w:t>
      </w:r>
      <w:r w:rsidR="005C790A">
        <w:rPr>
          <w:rFonts w:ascii="Times New Roman" w:hAnsi="Times New Roman" w:cs="Times New Roman"/>
          <w:sz w:val="27"/>
          <w:szCs w:val="27"/>
          <w:lang w:eastAsia="ru-RU"/>
        </w:rPr>
        <w:t xml:space="preserve">           </w:t>
      </w:r>
      <w:r w:rsidR="005B29A3" w:rsidRPr="007707CF">
        <w:rPr>
          <w:rFonts w:ascii="Times New Roman" w:hAnsi="Times New Roman" w:cs="Times New Roman"/>
          <w:sz w:val="27"/>
          <w:szCs w:val="27"/>
          <w:lang w:eastAsia="ru-RU"/>
        </w:rPr>
        <w:t>_</w:t>
      </w:r>
      <w:r w:rsidR="005B29A3" w:rsidRPr="007707CF">
        <w:rPr>
          <w:rFonts w:ascii="Times New Roman" w:hAnsi="Times New Roman" w:cs="Times New Roman"/>
          <w:sz w:val="27"/>
          <w:szCs w:val="27"/>
          <w:shd w:val="clear" w:color="auto" w:fill="FFFFFF"/>
          <w:lang w:eastAsia="ru-RU"/>
        </w:rPr>
        <w:t>________</w:t>
      </w:r>
      <w:r w:rsidRPr="007707CF">
        <w:rPr>
          <w:rFonts w:ascii="Times New Roman" w:hAnsi="Times New Roman" w:cs="Times New Roman"/>
          <w:sz w:val="27"/>
          <w:szCs w:val="27"/>
          <w:u w:val="single"/>
          <w:lang w:eastAsia="ru-RU"/>
        </w:rPr>
        <w:t>/Л.И. Домницкая</w:t>
      </w:r>
      <w:r w:rsidR="005B29A3" w:rsidRPr="007707CF">
        <w:rPr>
          <w:rFonts w:ascii="Times New Roman" w:hAnsi="Times New Roman" w:cs="Times New Roman"/>
          <w:sz w:val="27"/>
          <w:szCs w:val="27"/>
          <w:u w:val="single"/>
          <w:lang w:eastAsia="ru-RU"/>
        </w:rPr>
        <w:t xml:space="preserve"> /</w:t>
      </w:r>
    </w:p>
    <w:p w:rsidR="005B29A3" w:rsidRPr="007707CF" w:rsidRDefault="00C12ACD" w:rsidP="006E0F7E">
      <w:pPr>
        <w:pStyle w:val="a9"/>
        <w:spacing w:line="276" w:lineRule="auto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           </w:t>
      </w:r>
      <w:r w:rsidR="00AC4FFA"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</w:t>
      </w:r>
      <w:r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 </w:t>
      </w:r>
      <w:r w:rsidR="006E0F7E"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(подпись)                   </w:t>
      </w:r>
    </w:p>
    <w:p w:rsidR="005B29A3" w:rsidRPr="007707CF" w:rsidRDefault="005B29A3" w:rsidP="005B29A3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29A3" w:rsidRPr="007707CF" w:rsidRDefault="005B29A3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29A3" w:rsidRPr="007707CF" w:rsidRDefault="005B29A3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DC4C1D" w:rsidRPr="007707CF" w:rsidRDefault="00DC4C1D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707C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Отчёт </w:t>
      </w:r>
    </w:p>
    <w:p w:rsidR="005B29A3" w:rsidRPr="007707CF" w:rsidRDefault="00DC4C1D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707C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 xml:space="preserve">о результатах </w:t>
      </w:r>
      <w:proofErr w:type="spellStart"/>
      <w:r w:rsidRPr="007707CF"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  <w:t>самообследования</w:t>
      </w:r>
      <w:proofErr w:type="spellEnd"/>
    </w:p>
    <w:p w:rsidR="00DC4C1D" w:rsidRPr="007707CF" w:rsidRDefault="007601FB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07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Муниципального</w:t>
      </w:r>
      <w:r w:rsidR="005A67E6" w:rsidRPr="007707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B45176" w:rsidRPr="007707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бюджетного</w:t>
      </w:r>
    </w:p>
    <w:p w:rsidR="005B29A3" w:rsidRPr="007707CF" w:rsidRDefault="005B29A3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 w:rsidRPr="007707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общеобразователь</w:t>
      </w:r>
      <w:r w:rsidR="00B45176" w:rsidRPr="007707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ного  учреждения</w:t>
      </w:r>
    </w:p>
    <w:p w:rsidR="00DC4C1D" w:rsidRPr="007707CF" w:rsidRDefault="00090856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707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«Нижнежуравская основная</w:t>
      </w:r>
    </w:p>
    <w:p w:rsidR="005B29A3" w:rsidRPr="007707CF" w:rsidRDefault="00556830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</w:t>
      </w:r>
      <w:r w:rsidR="005B29A3" w:rsidRPr="007707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бщеобразовательная</w:t>
      </w:r>
      <w:r w:rsidR="009613E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5B29A3" w:rsidRPr="007707CF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школа»</w:t>
      </w:r>
    </w:p>
    <w:p w:rsidR="005B29A3" w:rsidRPr="007707CF" w:rsidRDefault="005B29A3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06A0" w:rsidRPr="007707CF" w:rsidRDefault="00FC06A0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06A0" w:rsidRPr="007707CF" w:rsidRDefault="00FC06A0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FC06A0" w:rsidRPr="007707CF" w:rsidRDefault="00FC06A0" w:rsidP="005B29A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090856" w:rsidRPr="007707CF" w:rsidRDefault="005B29A3" w:rsidP="00090856">
      <w:pPr>
        <w:pStyle w:val="a9"/>
        <w:jc w:val="right"/>
        <w:rPr>
          <w:rFonts w:ascii="Times New Roman" w:hAnsi="Times New Roman" w:cs="Times New Roman"/>
          <w:sz w:val="27"/>
          <w:szCs w:val="27"/>
          <w:lang w:eastAsia="ru-RU"/>
        </w:rPr>
      </w:pPr>
      <w:r w:rsidRPr="007707CF">
        <w:rPr>
          <w:rFonts w:ascii="Times New Roman" w:hAnsi="Times New Roman" w:cs="Times New Roman"/>
          <w:sz w:val="27"/>
          <w:szCs w:val="27"/>
          <w:lang w:eastAsia="ru-RU"/>
        </w:rPr>
        <w:t>Сод</w:t>
      </w:r>
      <w:r w:rsidR="00DC4C1D" w:rsidRPr="007707CF">
        <w:rPr>
          <w:rFonts w:ascii="Times New Roman" w:hAnsi="Times New Roman" w:cs="Times New Roman"/>
          <w:sz w:val="27"/>
          <w:szCs w:val="27"/>
          <w:lang w:eastAsia="ru-RU"/>
        </w:rPr>
        <w:t xml:space="preserve">ержание отчёта о результатах </w:t>
      </w:r>
      <w:proofErr w:type="spellStart"/>
      <w:r w:rsidR="00DC4C1D" w:rsidRPr="007707CF">
        <w:rPr>
          <w:rFonts w:ascii="Times New Roman" w:hAnsi="Times New Roman" w:cs="Times New Roman"/>
          <w:sz w:val="27"/>
          <w:szCs w:val="27"/>
          <w:lang w:eastAsia="ru-RU"/>
        </w:rPr>
        <w:t>самообследования</w:t>
      </w:r>
      <w:proofErr w:type="spellEnd"/>
    </w:p>
    <w:p w:rsidR="00090856" w:rsidRPr="007707CF" w:rsidRDefault="00D55619" w:rsidP="00D55619">
      <w:pPr>
        <w:pStyle w:val="a9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         </w:t>
      </w:r>
      <w:r w:rsidR="005B29A3" w:rsidRPr="007707CF">
        <w:rPr>
          <w:rFonts w:ascii="Times New Roman" w:hAnsi="Times New Roman" w:cs="Times New Roman"/>
          <w:sz w:val="27"/>
          <w:szCs w:val="27"/>
          <w:lang w:eastAsia="ru-RU"/>
        </w:rPr>
        <w:t>образовательного учреждения обсуждено</w:t>
      </w:r>
    </w:p>
    <w:p w:rsidR="00090856" w:rsidRPr="007707CF" w:rsidRDefault="00D55619" w:rsidP="00D55619">
      <w:pPr>
        <w:pStyle w:val="a9"/>
        <w:jc w:val="center"/>
        <w:rPr>
          <w:rFonts w:ascii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sz w:val="27"/>
          <w:szCs w:val="27"/>
          <w:lang w:eastAsia="ru-RU"/>
        </w:rPr>
        <w:t xml:space="preserve">                                              </w:t>
      </w:r>
      <w:r w:rsidR="005B29A3" w:rsidRPr="007707CF">
        <w:rPr>
          <w:rFonts w:ascii="Times New Roman" w:hAnsi="Times New Roman" w:cs="Times New Roman"/>
          <w:sz w:val="27"/>
          <w:szCs w:val="27"/>
          <w:lang w:eastAsia="ru-RU"/>
        </w:rPr>
        <w:t>и принято на заседании Педагогического совета</w:t>
      </w:r>
    </w:p>
    <w:p w:rsidR="006E0F7E" w:rsidRPr="001D6223" w:rsidRDefault="00785F45" w:rsidP="00D55619">
      <w:pPr>
        <w:pStyle w:val="a9"/>
        <w:jc w:val="center"/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</w:pPr>
      <w:r>
        <w:rPr>
          <w:rFonts w:ascii="Times New Roman" w:hAnsi="Times New Roman" w:cs="Times New Roman"/>
          <w:color w:val="FF0000"/>
          <w:sz w:val="27"/>
          <w:szCs w:val="27"/>
          <w:lang w:eastAsia="ru-RU"/>
        </w:rPr>
        <w:t xml:space="preserve">                                      </w:t>
      </w:r>
      <w:r w:rsidR="001815F8" w:rsidRPr="00E837C7">
        <w:rPr>
          <w:rFonts w:ascii="Times New Roman" w:hAnsi="Times New Roman" w:cs="Times New Roman"/>
          <w:color w:val="FF0000"/>
          <w:sz w:val="27"/>
          <w:szCs w:val="27"/>
          <w:lang w:eastAsia="ru-RU"/>
        </w:rPr>
        <w:t xml:space="preserve"> </w:t>
      </w:r>
      <w:bookmarkStart w:id="0" w:name="_GoBack"/>
      <w:bookmarkEnd w:id="0"/>
      <w:r w:rsidRPr="001D6223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>(</w:t>
      </w:r>
      <w:r w:rsidR="005B29A3" w:rsidRPr="001D6223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>Пр</w:t>
      </w:r>
      <w:r w:rsidR="006E0F7E" w:rsidRPr="001D6223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>отокол №</w:t>
      </w:r>
      <w:r w:rsidRPr="001D6223">
        <w:rPr>
          <w:rFonts w:ascii="Times New Roman" w:hAnsi="Times New Roman" w:cs="Times New Roman"/>
          <w:color w:val="000000" w:themeColor="text1"/>
          <w:sz w:val="27"/>
          <w:szCs w:val="27"/>
          <w:lang w:eastAsia="ru-RU"/>
        </w:rPr>
        <w:t>7  от  «26» марта 2022 г.)</w:t>
      </w:r>
    </w:p>
    <w:p w:rsidR="00FC06A0" w:rsidRPr="00E837C7" w:rsidRDefault="00FC06A0" w:rsidP="006E0F7E">
      <w:pPr>
        <w:spacing w:before="100" w:beforeAutospacing="1" w:after="0" w:line="240" w:lineRule="auto"/>
        <w:ind w:left="5041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</w:p>
    <w:p w:rsidR="00FC06A0" w:rsidRPr="007707CF" w:rsidRDefault="00FC06A0" w:rsidP="006E0F7E">
      <w:pPr>
        <w:spacing w:before="100" w:beforeAutospacing="1" w:after="0" w:line="240" w:lineRule="auto"/>
        <w:ind w:left="5041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29A3" w:rsidRPr="007707CF" w:rsidRDefault="00785F45" w:rsidP="00C12ACD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2022</w:t>
      </w:r>
      <w:r w:rsidR="00864A5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6E0F7E" w:rsidRPr="007707CF">
        <w:rPr>
          <w:rFonts w:ascii="Times New Roman" w:eastAsia="Times New Roman" w:hAnsi="Times New Roman" w:cs="Times New Roman"/>
          <w:sz w:val="27"/>
          <w:szCs w:val="27"/>
          <w:lang w:eastAsia="ru-RU"/>
        </w:rPr>
        <w:t>год</w:t>
      </w:r>
    </w:p>
    <w:p w:rsidR="005B29A3" w:rsidRPr="00E667F6" w:rsidRDefault="005B29A3" w:rsidP="00785F45">
      <w:pPr>
        <w:pageBreakBefore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1. Общие сведения об образовательном учреждении</w:t>
      </w:r>
    </w:p>
    <w:p w:rsidR="005A67E6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Муниципальное бюджетное общеобразовательное у</w:t>
      </w:r>
      <w:r w:rsidR="00EC5989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чреждение</w:t>
      </w:r>
    </w:p>
    <w:p w:rsidR="005A67E6" w:rsidRPr="00E667F6" w:rsidRDefault="005A67E6" w:rsidP="00785F45">
      <w:pPr>
        <w:tabs>
          <w:tab w:val="left" w:pos="2940"/>
          <w:tab w:val="left" w:pos="6804"/>
        </w:tabs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     </w:t>
      </w:r>
      <w:r w:rsidR="00EC5989" w:rsidRPr="00E667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«Нижнежуравская основная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общеобразовательная школа»</w:t>
      </w:r>
      <w:r w:rsidRPr="00E667F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A67E6" w:rsidRPr="00E667F6" w:rsidRDefault="005A67E6" w:rsidP="00785F45">
      <w:pPr>
        <w:tabs>
          <w:tab w:val="left" w:pos="2940"/>
          <w:tab w:val="left" w:pos="6804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(</w:t>
      </w:r>
      <w:r w:rsidRPr="00E667F6">
        <w:rPr>
          <w:rFonts w:ascii="Times New Roman" w:hAnsi="Times New Roman" w:cs="Times New Roman"/>
          <w:i/>
          <w:sz w:val="24"/>
          <w:szCs w:val="24"/>
        </w:rPr>
        <w:t>полное наименование организации</w:t>
      </w:r>
      <w:r w:rsidRPr="00E667F6">
        <w:rPr>
          <w:rFonts w:ascii="Times New Roman" w:hAnsi="Times New Roman" w:cs="Times New Roman"/>
          <w:sz w:val="24"/>
          <w:szCs w:val="24"/>
        </w:rPr>
        <w:t>)</w:t>
      </w:r>
    </w:p>
    <w:p w:rsidR="005A67E6" w:rsidRPr="00E667F6" w:rsidRDefault="005A67E6" w:rsidP="00785F45">
      <w:pPr>
        <w:tabs>
          <w:tab w:val="left" w:pos="6804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67F6">
        <w:rPr>
          <w:rFonts w:ascii="Times New Roman" w:hAnsi="Times New Roman" w:cs="Times New Roman"/>
          <w:b/>
          <w:sz w:val="24"/>
          <w:szCs w:val="24"/>
          <w:u w:val="single"/>
        </w:rPr>
        <w:t>МБОУ «Нижнежуравская   ООШ»</w:t>
      </w:r>
    </w:p>
    <w:p w:rsidR="005B29A3" w:rsidRPr="00E667F6" w:rsidRDefault="005A67E6" w:rsidP="00785F45">
      <w:pPr>
        <w:tabs>
          <w:tab w:val="left" w:pos="6804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(</w:t>
      </w:r>
      <w:r w:rsidRPr="00E667F6">
        <w:rPr>
          <w:rFonts w:ascii="Times New Roman" w:hAnsi="Times New Roman" w:cs="Times New Roman"/>
          <w:i/>
          <w:sz w:val="24"/>
          <w:szCs w:val="24"/>
        </w:rPr>
        <w:t>сокращенное</w:t>
      </w:r>
      <w:r w:rsidRPr="00E667F6">
        <w:rPr>
          <w:rFonts w:ascii="Times New Roman" w:hAnsi="Times New Roman" w:cs="Times New Roman"/>
          <w:sz w:val="24"/>
          <w:szCs w:val="24"/>
        </w:rPr>
        <w:t>)</w:t>
      </w:r>
    </w:p>
    <w:p w:rsidR="005A67E6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1.2. Юридический адрес: 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347262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Ростовская область, Константиновс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кий район,</w:t>
      </w:r>
    </w:p>
    <w:p w:rsidR="005B29A3" w:rsidRPr="00E667F6" w:rsidRDefault="005A67E6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хутор Нижнежуравский, улица Мира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дом №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16</w:t>
      </w:r>
    </w:p>
    <w:p w:rsidR="005A67E6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Фактический адрес</w:t>
      </w:r>
      <w:r w:rsidR="00EC5989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347262 Ростовская область, Константиновский район, </w:t>
      </w:r>
    </w:p>
    <w:p w:rsidR="00EC5989" w:rsidRPr="00E667F6" w:rsidRDefault="005A67E6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хутор Нижнежуравский, улица Мира, дом №16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1.3.Телефон: 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8(863-93)57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-1-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Факс: 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EC5989" w:rsidRPr="001D6223" w:rsidRDefault="005B29A3" w:rsidP="00785F45">
      <w:pPr>
        <w:spacing w:before="100" w:beforeAutospacing="1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e</w:t>
      </w:r>
      <w:r w:rsidRPr="001D622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-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mail</w:t>
      </w:r>
      <w:r w:rsidRPr="001D6223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: </w:t>
      </w:r>
      <w:r w:rsidR="00EC5989"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Nguravka</w:t>
      </w:r>
      <w:r w:rsidR="00EC5989" w:rsidRPr="001D6223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  <w:r w:rsidR="00EC5989"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schkola</w:t>
      </w:r>
      <w:r w:rsidR="00EC5989" w:rsidRPr="001D6223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@</w:t>
      </w:r>
      <w:r w:rsidR="00EC5989"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mail</w:t>
      </w:r>
      <w:r w:rsidR="00EC5989" w:rsidRPr="001D6223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.</w:t>
      </w:r>
      <w:r w:rsidR="00EC5989"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ru</w:t>
      </w:r>
    </w:p>
    <w:p w:rsidR="005B29A3" w:rsidRPr="00E667F6" w:rsidRDefault="00EC5989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Сайт: </w:t>
      </w:r>
      <w:hyperlink r:id="rId8" w:history="1">
        <w:r w:rsidRPr="00E667F6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val="en-US" w:eastAsia="ru-RU"/>
          </w:rPr>
          <w:t>http</w:t>
        </w:r>
        <w:r w:rsidRPr="00E667F6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://</w:t>
        </w:r>
        <w:r w:rsidRPr="00E667F6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val="en-US" w:eastAsia="ru-RU"/>
          </w:rPr>
          <w:t>www</w:t>
        </w:r>
        <w:r w:rsidRPr="00E667F6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.</w:t>
        </w:r>
        <w:proofErr w:type="spellStart"/>
        <w:r w:rsidRPr="00E667F6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val="en-US" w:eastAsia="ru-RU"/>
          </w:rPr>
          <w:t>noosh</w:t>
        </w:r>
        <w:proofErr w:type="spellEnd"/>
        <w:r w:rsidRPr="00E667F6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eastAsia="ru-RU"/>
          </w:rPr>
          <w:t>.</w:t>
        </w:r>
        <w:proofErr w:type="spellStart"/>
        <w:r w:rsidRPr="00E667F6">
          <w:rPr>
            <w:rStyle w:val="a3"/>
            <w:rFonts w:ascii="Times New Roman" w:eastAsia="Times New Roman" w:hAnsi="Times New Roman" w:cs="Times New Roman"/>
            <w:bCs/>
            <w:color w:val="auto"/>
            <w:sz w:val="24"/>
            <w:szCs w:val="24"/>
            <w:u w:val="none"/>
            <w:lang w:val="en-US" w:eastAsia="ru-RU"/>
          </w:rPr>
          <w:t>ru</w:t>
        </w:r>
        <w:proofErr w:type="spellEnd"/>
      </w:hyperlink>
    </w:p>
    <w:p w:rsidR="005B29A3" w:rsidRPr="00E667F6" w:rsidRDefault="005B29A3" w:rsidP="00785F45">
      <w:pPr>
        <w:spacing w:before="100" w:beforeAutospacing="1" w:after="0" w:line="240" w:lineRule="auto"/>
        <w:ind w:right="2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1.4.Устав образовательного учреждения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B29A3" w:rsidRPr="00E667F6" w:rsidRDefault="005B29A3" w:rsidP="00785F45">
      <w:pPr>
        <w:spacing w:before="100" w:beforeAutospacing="1"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Муниципального бюджет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 общеобразовательного учреждения «Нижнежуравская о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новная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общеобразовательная школа» </w:t>
      </w:r>
      <w:r w:rsidR="003F5F44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802756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твержден: Приказо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="00802756"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 «Отдел образования </w:t>
      </w:r>
      <w:r w:rsidR="00802756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</w:t>
      </w:r>
      <w:r w:rsidR="00802756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802756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страции Константиновского района» Ростовской области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</w:t>
      </w:r>
      <w:r w:rsidR="00802756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F5F44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802756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.2021</w:t>
      </w:r>
      <w:r w:rsidR="003F5F44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г. №</w:t>
      </w:r>
      <w:r w:rsidR="00802756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401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1.5. 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Учредитель: </w:t>
      </w:r>
      <w:r w:rsidR="00347CBC"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МУ «Отдел образования </w:t>
      </w:r>
      <w:r w:rsidR="00347CBC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Константиновского района</w:t>
      </w:r>
      <w:r w:rsidR="00347CBC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Росто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области</w:t>
      </w:r>
    </w:p>
    <w:p w:rsidR="00347CBC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Реквизиты: 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347250 Ростовская область, г. Константиновск, ул. </w:t>
      </w:r>
      <w:r w:rsidR="00347CBC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Ленина,20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1.6. Организационно-правовая форма: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учреждение</w:t>
      </w:r>
      <w:r w:rsidR="00FC06A0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бюджетного типа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1.7. Свидетельство о постановке на учет юридического лица в налоговом органе:</w:t>
      </w:r>
      <w:r w:rsidR="00785F45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Серия 61 № 006754580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, 13 апреля 2001 г. ИНН 6116006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901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1.8. Свидетельство о внесении записи в Единый государственный реестр юридических лиц: </w:t>
      </w:r>
      <w:r w:rsidR="00785F45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Серия 61 № 006901489, 27 декабря </w:t>
      </w: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2011 г. ОГРН 102610112</w:t>
      </w:r>
      <w:r w:rsidR="00EC5989"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2541</w:t>
      </w:r>
    </w:p>
    <w:p w:rsidR="005B29A3" w:rsidRPr="00E667F6" w:rsidRDefault="005B29A3" w:rsidP="00785F45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 xml:space="preserve">Выдано: Межрайонной инспекцией Федеральной налоговой службы № 20 </w:t>
      </w:r>
    </w:p>
    <w:p w:rsidR="00785F45" w:rsidRPr="00E667F6" w:rsidRDefault="005B29A3" w:rsidP="00785F45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по Ростовской области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1.9.Свидетельство о праве на имущество: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Школа</w:t>
      </w:r>
      <w:r w:rsidR="00FC06A0"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:</w:t>
      </w:r>
      <w:r w:rsidR="003D1DB1"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2812A5"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Серия 61- АЖ № 640215, 08 декабря 2011</w:t>
      </w: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г.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Выдано: Управлением Федеральной </w:t>
      </w:r>
      <w:r w:rsidR="002812A5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службы государственной регистрации, кадастра и карт</w:t>
      </w:r>
      <w:r w:rsidR="002812A5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812A5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графии по Ростовской области. </w:t>
      </w:r>
    </w:p>
    <w:p w:rsidR="00C52691" w:rsidRPr="00E667F6" w:rsidRDefault="00C52691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Котельная: Серия 61- АЖ № 640216, 08 декабря 2011г.</w:t>
      </w:r>
    </w:p>
    <w:p w:rsidR="00C52691" w:rsidRPr="00E667F6" w:rsidRDefault="00C52691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Выдано: Управлением Федеральной службы государственной регистрации, кадастра и карт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графии по Ростовской области. 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1.10. Свидетельство о праве на земельные участки:</w:t>
      </w:r>
    </w:p>
    <w:p w:rsidR="005B29A3" w:rsidRPr="00E667F6" w:rsidRDefault="00C52691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Серия 61-АЖ №640217 от 08 декабря 2011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г.</w:t>
      </w:r>
    </w:p>
    <w:p w:rsidR="00C52691" w:rsidRPr="00E667F6" w:rsidRDefault="00C52691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Выдано: 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Управлением Федеральной службы государственной регистрации, кадастра и карт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графии по Ростовской области. </w:t>
      </w:r>
    </w:p>
    <w:p w:rsidR="009F5E89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1.11. Лицензия на право ведения образовательной деятельности:</w:t>
      </w:r>
    </w:p>
    <w:p w:rsidR="005B29A3" w:rsidRPr="00E667F6" w:rsidRDefault="009F5E89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Серия 61Л01 № 0000230, регистрационный № 3006 от 13 ноября 2012 года. Срок действия л</w:t>
      </w: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цензии – бессрочно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9F5E89" w:rsidRPr="00E667F6" w:rsidRDefault="009F5E89" w:rsidP="00785F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Контрольные  нормативы  и  показатели,  изложенные  в  приложении к лицензии, виды  обр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зовательной  деятельности и предоставление дополнительных образовательных услуг: основная общеобразовательная программа начального общего образования, основная общеобразовател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z w:val="24"/>
          <w:szCs w:val="24"/>
        </w:rPr>
        <w:t>ная программа основного общего образования, основная обще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образовательная программа, ра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работанная  на базе начального общего образования с учетом  особенностей психофизического развития  и возможностей  обучающихся (</w:t>
      </w:r>
      <w:r w:rsidRPr="00E667F6">
        <w:rPr>
          <w:rFonts w:ascii="Times New Roman" w:hAnsi="Times New Roman" w:cs="Times New Roman"/>
          <w:spacing w:val="-3"/>
          <w:sz w:val="24"/>
          <w:szCs w:val="24"/>
          <w:lang w:val="en-US"/>
        </w:rPr>
        <w:t>VIII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 xml:space="preserve"> вид), основная общеобразовательная программа, разработанная  на базе основного  общего образования с учетом  особенностей психофизического развития  и возможностей  обучающихся (</w:t>
      </w:r>
      <w:r w:rsidRPr="00E667F6">
        <w:rPr>
          <w:rFonts w:ascii="Times New Roman" w:hAnsi="Times New Roman" w:cs="Times New Roman"/>
          <w:spacing w:val="-3"/>
          <w:sz w:val="24"/>
          <w:szCs w:val="24"/>
          <w:lang w:val="en-US"/>
        </w:rPr>
        <w:t>VIII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 xml:space="preserve"> вид), </w:t>
      </w:r>
      <w:r w:rsidRPr="00E667F6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 дошкольного образования «От рождения до школы» под ред. Н.Е.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>, Т.С. Комаровой, М.А. Васильевой; дополнительные общеобразовательные (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общеразвивающие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>) программы фи</w:t>
      </w:r>
      <w:r w:rsidRPr="00E667F6">
        <w:rPr>
          <w:rFonts w:ascii="Times New Roman" w:hAnsi="Times New Roman" w:cs="Times New Roman"/>
          <w:sz w:val="24"/>
          <w:szCs w:val="24"/>
        </w:rPr>
        <w:t>з</w:t>
      </w:r>
      <w:r w:rsidRPr="00E667F6">
        <w:rPr>
          <w:rFonts w:ascii="Times New Roman" w:hAnsi="Times New Roman" w:cs="Times New Roman"/>
          <w:sz w:val="24"/>
          <w:szCs w:val="24"/>
        </w:rPr>
        <w:t>культурно-спортивной, художественно-эстетической, военно-патриотической, туристско-краеведческой, эколого-биологической, научно-технической и социально-педагогической н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правленности.</w:t>
      </w:r>
    </w:p>
    <w:p w:rsidR="009F5E89" w:rsidRPr="00E667F6" w:rsidRDefault="005B29A3" w:rsidP="00785F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Лицензия выдана </w:t>
      </w:r>
      <w:r w:rsidR="009F5E89" w:rsidRPr="00E667F6">
        <w:rPr>
          <w:rFonts w:ascii="Times New Roman" w:hAnsi="Times New Roman" w:cs="Times New Roman"/>
          <w:sz w:val="24"/>
          <w:szCs w:val="24"/>
        </w:rPr>
        <w:t>Региональной службой по надзору и контролю в сфере образования Росто</w:t>
      </w:r>
      <w:r w:rsidR="009F5E89" w:rsidRPr="00E667F6">
        <w:rPr>
          <w:rFonts w:ascii="Times New Roman" w:hAnsi="Times New Roman" w:cs="Times New Roman"/>
          <w:sz w:val="24"/>
          <w:szCs w:val="24"/>
        </w:rPr>
        <w:t>в</w:t>
      </w:r>
      <w:r w:rsidR="009F5E89" w:rsidRPr="00E667F6">
        <w:rPr>
          <w:rFonts w:ascii="Times New Roman" w:hAnsi="Times New Roman" w:cs="Times New Roman"/>
          <w:sz w:val="24"/>
          <w:szCs w:val="24"/>
        </w:rPr>
        <w:t>ской области.</w:t>
      </w:r>
    </w:p>
    <w:p w:rsidR="005B29A3" w:rsidRPr="00E667F6" w:rsidRDefault="005B29A3" w:rsidP="00785F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Приложение выдано </w:t>
      </w:r>
      <w:r w:rsidR="009F5E89" w:rsidRPr="00E667F6">
        <w:rPr>
          <w:rFonts w:ascii="Times New Roman" w:hAnsi="Times New Roman" w:cs="Times New Roman"/>
          <w:sz w:val="24"/>
          <w:szCs w:val="24"/>
        </w:rPr>
        <w:t>Региональной службой по надзору и контролю в сфере образования Ро</w:t>
      </w:r>
      <w:r w:rsidR="009F5E89" w:rsidRPr="00E667F6">
        <w:rPr>
          <w:rFonts w:ascii="Times New Roman" w:hAnsi="Times New Roman" w:cs="Times New Roman"/>
          <w:sz w:val="24"/>
          <w:szCs w:val="24"/>
        </w:rPr>
        <w:t>с</w:t>
      </w:r>
      <w:r w:rsidR="009F5E89" w:rsidRPr="00E667F6">
        <w:rPr>
          <w:rFonts w:ascii="Times New Roman" w:hAnsi="Times New Roman" w:cs="Times New Roman"/>
          <w:sz w:val="24"/>
          <w:szCs w:val="24"/>
        </w:rPr>
        <w:t>товской области.</w:t>
      </w:r>
    </w:p>
    <w:p w:rsidR="005B29A3" w:rsidRPr="00E667F6" w:rsidRDefault="005B29A3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1.12. Свидетельство о государственной аккредитации:</w:t>
      </w:r>
    </w:p>
    <w:p w:rsidR="009F5E89" w:rsidRPr="00E667F6" w:rsidRDefault="009F5E89" w:rsidP="00785F45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Серия 61А01 № 0000034 от 25 октября 2012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г. </w:t>
      </w:r>
    </w:p>
    <w:p w:rsidR="00EE58A7" w:rsidRPr="00E667F6" w:rsidRDefault="009F5E89" w:rsidP="00785F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Действительно:  до 25 октября 2024</w:t>
      </w:r>
      <w:r w:rsidR="00EE58A7" w:rsidRPr="00E667F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г.</w:t>
      </w:r>
    </w:p>
    <w:p w:rsidR="00785F45" w:rsidRPr="00E667F6" w:rsidRDefault="005B29A3" w:rsidP="00785F45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Выдано: </w:t>
      </w:r>
      <w:r w:rsidR="009F5E89" w:rsidRPr="00E667F6">
        <w:rPr>
          <w:rFonts w:ascii="Times New Roman" w:hAnsi="Times New Roman" w:cs="Times New Roman"/>
          <w:sz w:val="24"/>
          <w:szCs w:val="24"/>
        </w:rPr>
        <w:t>Региональной службой по надзору и контролю в сфере образования Ростовской обла</w:t>
      </w:r>
      <w:r w:rsidR="009F5E89" w:rsidRPr="00E667F6">
        <w:rPr>
          <w:rFonts w:ascii="Times New Roman" w:hAnsi="Times New Roman" w:cs="Times New Roman"/>
          <w:sz w:val="24"/>
          <w:szCs w:val="24"/>
        </w:rPr>
        <w:t>с</w:t>
      </w:r>
      <w:r w:rsidR="009F5E89" w:rsidRPr="00E667F6">
        <w:rPr>
          <w:rFonts w:ascii="Times New Roman" w:hAnsi="Times New Roman" w:cs="Times New Roman"/>
          <w:sz w:val="24"/>
          <w:szCs w:val="24"/>
        </w:rPr>
        <w:t>ти.</w:t>
      </w:r>
    </w:p>
    <w:p w:rsidR="005B29A3" w:rsidRPr="00E667F6" w:rsidRDefault="005B29A3" w:rsidP="005B29A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1.13. Локальные акты учреждения: 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Совете Муниципального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Коллективный договор Муниципального бюджетного общеобразовательного учреждения «Нижнежуравская основная общеобразовательная школа»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Управляющем Совете Муниципального бюджетного общеобразовательного учреждения «Нижнежуравская основная общеобразовательная школа»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порядке выборов Управляющего Совета Муниципального бюджетного общ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порядке кооптации членов Управляющего Совета Муниципального бюдже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оплате труда работников Муниципального бюджетного общеобразовател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z w:val="24"/>
          <w:szCs w:val="24"/>
        </w:rPr>
        <w:t>ного учреждения «Нижнежуравская основная общеобразовательная школа»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lastRenderedPageBreak/>
        <w:t>Положение о порядке утверждения, хранения экзаменационных материалов в Муниципал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z w:val="24"/>
          <w:szCs w:val="24"/>
        </w:rPr>
        <w:t>ном  бюджетном  общеобразовательном учреждении «Нижнежуравская основная общео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порядке выставления четвертных, годовых, экзаменационных и итоговых о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меток обучающимся Муниципального бюджетного общеобразовательного учреждения «Нижнежуравская основная общеобразовательная школа»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промежуточной аттестации и переводе обучающихся Муниципального бю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z w:val="24"/>
          <w:szCs w:val="24"/>
        </w:rPr>
        <w:t>жетного общеобразовательного учреждения «Нижнежуравская основная общеобразов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деятельности педагогического коллектива со слабоуспевающими учащимися и их родителями в Муниципальном бюджетном общеобразовательном  учреждении  «Ни</w:t>
      </w:r>
      <w:r w:rsidRPr="00E667F6">
        <w:rPr>
          <w:rFonts w:ascii="Times New Roman" w:hAnsi="Times New Roman" w:cs="Times New Roman"/>
          <w:sz w:val="24"/>
          <w:szCs w:val="24"/>
        </w:rPr>
        <w:t>ж</w:t>
      </w:r>
      <w:r w:rsidRPr="00E667F6">
        <w:rPr>
          <w:rFonts w:ascii="Times New Roman" w:hAnsi="Times New Roman" w:cs="Times New Roman"/>
          <w:sz w:val="24"/>
          <w:szCs w:val="24"/>
        </w:rPr>
        <w:t>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ведении классных журналов в Муниципальном бюджетном общеобразов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тельном  учреждении 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системе внутреннего мониторинга качества образования Муниципального бюджетного общеобразовательного учреждения «Нижнежуравская основная общеобраз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порядке ведения ученических тетрадей и их проверке в Муниципальном бюджетном общеобразовательном  учреждении  «Нижнежуравская основная общеобраз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ведении учёта учебной деятельности с помощью электронного журнала  М</w:t>
      </w:r>
      <w:r w:rsidRPr="00E667F6">
        <w:rPr>
          <w:rFonts w:ascii="Times New Roman" w:hAnsi="Times New Roman" w:cs="Times New Roman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ниципального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электронном журнале Муниципального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электронном дневнике Муниципального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Педагогическом совете Муниципального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методическом объединении учителей</w:t>
      </w:r>
      <w:r w:rsidR="00785F45" w:rsidRPr="00E667F6">
        <w:rPr>
          <w:rFonts w:ascii="Times New Roman" w:hAnsi="Times New Roman" w:cs="Times New Roman"/>
          <w:sz w:val="24"/>
          <w:szCs w:val="24"/>
        </w:rPr>
        <w:t xml:space="preserve"> (методическом клубе)</w:t>
      </w:r>
      <w:r w:rsidRPr="00E667F6">
        <w:rPr>
          <w:rFonts w:ascii="Times New Roman" w:hAnsi="Times New Roman" w:cs="Times New Roman"/>
          <w:sz w:val="24"/>
          <w:szCs w:val="24"/>
        </w:rPr>
        <w:t xml:space="preserve"> Муниципального бюджетного общеобразовательного учреждения «Нижнежуравская основная общеобраз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рабочей программе учебных курсов, предметов, дисциплин (модулей) Мун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кабинетах Муниципального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секции классных руководителей МК «Мыслитель» Муниципального бюдже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школьной предметной неделе Муниципального бюджетного общеобразов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Положение о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 учителя Муниципального бюджетного общеобразовательного у</w:t>
      </w:r>
      <w:r w:rsidRPr="00E667F6">
        <w:rPr>
          <w:rFonts w:ascii="Times New Roman" w:hAnsi="Times New Roman" w:cs="Times New Roman"/>
          <w:sz w:val="24"/>
          <w:szCs w:val="24"/>
        </w:rPr>
        <w:t>ч</w:t>
      </w:r>
      <w:r w:rsidRPr="00E667F6">
        <w:rPr>
          <w:rFonts w:ascii="Times New Roman" w:hAnsi="Times New Roman" w:cs="Times New Roman"/>
          <w:sz w:val="24"/>
          <w:szCs w:val="24"/>
        </w:rPr>
        <w:t>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работе с молодыми специалистами Муниципального бюджетного общеобр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зовательного учреждения «Нижнежуравская основная общеобразовательная школа»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Правила поведения обучающихся Муниципального бюджетного общеобразовательного у</w:t>
      </w:r>
      <w:r w:rsidRPr="00E667F6">
        <w:rPr>
          <w:rFonts w:ascii="Times New Roman" w:hAnsi="Times New Roman" w:cs="Times New Roman"/>
          <w:sz w:val="24"/>
          <w:szCs w:val="24"/>
        </w:rPr>
        <w:t>ч</w:t>
      </w:r>
      <w:r w:rsidRPr="00E667F6">
        <w:rPr>
          <w:rFonts w:ascii="Times New Roman" w:hAnsi="Times New Roman" w:cs="Times New Roman"/>
          <w:sz w:val="24"/>
          <w:szCs w:val="24"/>
        </w:rPr>
        <w:t>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Декларация прав учащихся Муниципального бюджетного общеобразовательного учрежд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Правила о поощрениях и взысканиях обучающихся Муниципального бюджетного общео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школьном ученическом самоуправлении Муниципального бюджетного общ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lastRenderedPageBreak/>
        <w:t>Положение о детском молодёжном объединении «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Доброград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>» Муниципального бюджетн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дежурстве и дежурном классе Муниципального бюджетного общеобразов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тельного учреждения «Нижнежуравская основная общеобразовательная школа».</w:t>
      </w:r>
    </w:p>
    <w:p w:rsidR="00785F45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классном руководителе Муниципального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Совете профилактики безнадзорности и правонарушений несовершенноле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них Муниципального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Кодекс родителей учащихся  Муниципального бюджетного общеобразовательного учре</w:t>
      </w:r>
      <w:r w:rsidRPr="00E667F6">
        <w:rPr>
          <w:rFonts w:ascii="Times New Roman" w:hAnsi="Times New Roman" w:cs="Times New Roman"/>
          <w:sz w:val="24"/>
          <w:szCs w:val="24"/>
        </w:rPr>
        <w:t>ж</w:t>
      </w:r>
      <w:r w:rsidRPr="00E667F6">
        <w:rPr>
          <w:rFonts w:ascii="Times New Roman" w:hAnsi="Times New Roman" w:cs="Times New Roman"/>
          <w:sz w:val="24"/>
          <w:szCs w:val="24"/>
        </w:rPr>
        <w:t>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Общешкольном родительском комитете Муниципального бюджетного 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щеобразовательного учреждения «Нижнежуравская основная общеобразовательная шк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классном родительском собрании и родительском комитете класса Муниц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пального бюджетного общеобразовательного учреждения «Нижнежуравская основная 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Положение о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 профилактическом учёте Муниципального бюджетного 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щеобразовательного учреждения «Нижнежуравская основная общеобразовательная шк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пришкольном оздоровительном лагере с дневным пребыванием детей Мун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школьном уполномоченном по правам ребёнка в  Муниципальном  бюдже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ном  общеобразовательном  учреждении 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школьной Дружине Юных Пожарных Муниципального бюджетного общео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детско-подростковом объединении в сфере безопасности дорожного движ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ния – школьном отряде юных инспекторов движения Муниципального бюджетного общ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правилах пользования мобильными телефонами во время учебно-воспитательного процесса в Муниципальном  бюджетном  общеобразовательном  учрежд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нии 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организации внеурочной деятельности обучающихся Муниципального бю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z w:val="24"/>
          <w:szCs w:val="24"/>
        </w:rPr>
        <w:t>жетного общеобразовательного учреждения «Нижнежуравская основная общеобразов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Положение о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портфолио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 ученика Муниципального бюджетного общеобразовательного у</w:t>
      </w:r>
      <w:r w:rsidRPr="00E667F6">
        <w:rPr>
          <w:rFonts w:ascii="Times New Roman" w:hAnsi="Times New Roman" w:cs="Times New Roman"/>
          <w:sz w:val="24"/>
          <w:szCs w:val="24"/>
        </w:rPr>
        <w:t>ч</w:t>
      </w:r>
      <w:r w:rsidRPr="00E667F6">
        <w:rPr>
          <w:rFonts w:ascii="Times New Roman" w:hAnsi="Times New Roman" w:cs="Times New Roman"/>
          <w:sz w:val="24"/>
          <w:szCs w:val="24"/>
        </w:rPr>
        <w:t>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школьной комиссии по предупреждению детского дорожно-транспортного травматизма «За безопасность дорожного движения»  Муниципального бюджетного общ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организации отдыха детей в каникулярное время Муниципального бюдже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Положение, регламентирующее организацию работы по предупреждению и пресечению правонарушений, связанных с употреблением наркотических средств и психотропных в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ществ в Муниципальном  бюджетном  общеобразовательном  учреждении  «Нижнежура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z w:val="24"/>
          <w:szCs w:val="24"/>
        </w:rPr>
        <w:t>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психологической службе Муниципального бюджетного общеобразовательн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организации питания учащихся Муниципального бюджетного общеобраз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lastRenderedPageBreak/>
        <w:t>Правила посещения учебных занятий родителями (законными представителями) обуча</w:t>
      </w:r>
      <w:r w:rsidRPr="00E667F6">
        <w:rPr>
          <w:rFonts w:ascii="Times New Roman" w:hAnsi="Times New Roman" w:cs="Times New Roman"/>
          <w:sz w:val="24"/>
          <w:szCs w:val="24"/>
        </w:rPr>
        <w:t>ю</w:t>
      </w:r>
      <w:r w:rsidRPr="00E667F6">
        <w:rPr>
          <w:rFonts w:ascii="Times New Roman" w:hAnsi="Times New Roman" w:cs="Times New Roman"/>
          <w:sz w:val="24"/>
          <w:szCs w:val="24"/>
        </w:rPr>
        <w:t>щихся и другими участниками образовательного процесса Муниципального бюджетного общеобразовательного учреждения «Нижнежуравская основная общеобразовательная шк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особенностях направления работников Муниципального бюджетного общ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образовательного учреждения «Нижнежуравская основная общеобразовательная школа» в служебные командировки.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библиотеке Муниципального бюджетного общеобразовательного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порядке ведения личных дел работников Муниципального бюджетного общ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образовательного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Правила внутреннего трудового распорядка Муниципального бюджетного общеобразов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комиссии по охране труда Муниципального бюджетного общеобразовател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z w:val="24"/>
          <w:szCs w:val="24"/>
        </w:rPr>
        <w:t>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 правилах приёма граждан в Муниципальное  бюджетное  общеобразовател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z w:val="24"/>
          <w:szCs w:val="24"/>
        </w:rPr>
        <w:t>ное  учреждение 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организации охраны и защиты Муниципального бюджетного общеобразов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тельного учреждения «Нижнежуравская основная общеобразовательная школа».</w:t>
      </w:r>
    </w:p>
    <w:p w:rsidR="00F401EF" w:rsidRPr="00E667F6" w:rsidRDefault="00F401EF" w:rsidP="00E667F6">
      <w:pPr>
        <w:pStyle w:val="a9"/>
        <w:numPr>
          <w:ilvl w:val="0"/>
          <w:numId w:val="3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Положение об организации пропускного режима в Муниципальном  бюджетном  общео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разовательном  учреждении  «Нижнежуравская основная общеобразовательная школа»</w:t>
      </w:r>
      <w:r w:rsidR="00735E69" w:rsidRPr="00E667F6">
        <w:rPr>
          <w:rFonts w:ascii="Times New Roman" w:hAnsi="Times New Roman" w:cs="Times New Roman"/>
          <w:sz w:val="24"/>
          <w:szCs w:val="24"/>
        </w:rPr>
        <w:t>.</w:t>
      </w:r>
    </w:p>
    <w:p w:rsidR="005B29A3" w:rsidRPr="00E667F6" w:rsidRDefault="005B29A3" w:rsidP="00F401EF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2.Условия функционирования Муниципального бюджетного общеобразователь</w:t>
      </w:r>
      <w:r w:rsidR="006B4BAA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ного у</w:t>
      </w:r>
      <w:r w:rsidR="006B4BAA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</w:t>
      </w:r>
      <w:r w:rsidR="006B4BAA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реждения «Нижнежуравская О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ОШ»</w:t>
      </w:r>
    </w:p>
    <w:p w:rsidR="005B29A3" w:rsidRPr="00E667F6" w:rsidRDefault="005B29A3" w:rsidP="005A2A36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2.1. Данные о континге</w:t>
      </w:r>
      <w:r w:rsidR="005A2A36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нте обучающихся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по состоянию на </w:t>
      </w:r>
      <w:r w:rsidR="0067146F" w:rsidRPr="00E667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1 сентября</w:t>
      </w:r>
      <w:r w:rsidR="00E837C7" w:rsidRPr="00E667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2021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года.</w:t>
      </w:r>
    </w:p>
    <w:p w:rsidR="00B053F5" w:rsidRPr="00E667F6" w:rsidRDefault="00E837C7" w:rsidP="00785F4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74</w:t>
      </w:r>
      <w:r w:rsidR="005A2A36" w:rsidRPr="00E667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чел</w:t>
      </w:r>
      <w:r w:rsidR="003D1DB1" w:rsidRPr="00E667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овек</w:t>
      </w:r>
      <w:r w:rsidR="00F90314" w:rsidRPr="00E667F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а</w:t>
      </w:r>
    </w:p>
    <w:p w:rsidR="005B29A3" w:rsidRPr="00E667F6" w:rsidRDefault="005B29A3" w:rsidP="005B29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1</w:t>
      </w:r>
    </w:p>
    <w:tbl>
      <w:tblPr>
        <w:tblW w:w="10421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39"/>
        <w:gridCol w:w="1651"/>
        <w:gridCol w:w="2132"/>
        <w:gridCol w:w="1835"/>
        <w:gridCol w:w="1564"/>
      </w:tblGrid>
      <w:tr w:rsidR="005B29A3" w:rsidRPr="00E667F6" w:rsidTr="00E667F6">
        <w:trPr>
          <w:trHeight w:val="713"/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B053F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Начальное общее обр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зование</w:t>
            </w:r>
          </w:p>
        </w:tc>
        <w:tc>
          <w:tcPr>
            <w:tcW w:w="21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B053F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Основное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образование</w:t>
            </w:r>
            <w:proofErr w:type="spellEnd"/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Среднее (по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ное) общее о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разов.</w:t>
            </w:r>
          </w:p>
        </w:tc>
        <w:tc>
          <w:tcPr>
            <w:tcW w:w="1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5B29A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Всего </w:t>
            </w:r>
          </w:p>
          <w:p w:rsidR="005B29A3" w:rsidRPr="00E667F6" w:rsidRDefault="005B29A3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3F5F44" w:rsidRPr="00E667F6" w:rsidTr="00E667F6">
        <w:trPr>
          <w:trHeight w:val="287"/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FA24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классов/ средняя наполняемость</w:t>
            </w:r>
          </w:p>
        </w:tc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E837C7" w:rsidP="00F90314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3F5F44"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3F5F44">
            <w:pPr>
              <w:spacing w:before="100" w:beforeAutospacing="1" w:after="1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5/</w:t>
            </w:r>
            <w:r w:rsidR="00864A51"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E837C7"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3F5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E837C7" w:rsidP="00F9031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="003F5F44"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r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9,25</w:t>
            </w:r>
          </w:p>
        </w:tc>
      </w:tr>
      <w:tr w:rsidR="003F5F44" w:rsidRPr="00E667F6" w:rsidTr="00E667F6">
        <w:trPr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FA2452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Общее количество обуча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</w:t>
            </w:r>
          </w:p>
        </w:tc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864A51" w:rsidP="00F9031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1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864A51" w:rsidP="003F5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E837C7"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3F5F4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864A51" w:rsidP="00F90314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E837C7"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204ECA" w:rsidRPr="00E667F6" w:rsidTr="00E667F6">
        <w:trPr>
          <w:trHeight w:val="112"/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04ECA" w:rsidRPr="00E667F6" w:rsidRDefault="00204ECA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7182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204ECA" w:rsidRPr="00E667F6" w:rsidRDefault="00204ECA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64A51" w:rsidRPr="00E667F6" w:rsidTr="00E667F6">
        <w:trPr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64A51" w:rsidRPr="00E667F6" w:rsidRDefault="00864A51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базовым общеобразовательным пр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граммам </w:t>
            </w:r>
          </w:p>
        </w:tc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64A51" w:rsidRPr="00E667F6" w:rsidRDefault="00864A51" w:rsidP="00864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1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64A51" w:rsidRPr="00E667F6" w:rsidRDefault="00864A51" w:rsidP="00864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E837C7"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64A51" w:rsidRPr="00E667F6" w:rsidRDefault="00864A51" w:rsidP="00864A5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64A51" w:rsidRPr="00E667F6" w:rsidRDefault="00864A51" w:rsidP="00864A51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E837C7"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F5F44" w:rsidRPr="00E667F6" w:rsidTr="00E667F6">
        <w:trPr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спец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альным (коррекционным) образовательным програ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 (указать вид)</w:t>
            </w:r>
          </w:p>
        </w:tc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46484B" w:rsidRPr="00E667F6" w:rsidRDefault="00E837C7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1371F" w:rsidRPr="00E667F6" w:rsidRDefault="0046484B" w:rsidP="008137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837C7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1371F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 - 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1371F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  <w:p w:rsidR="003F5F44" w:rsidRPr="00E667F6" w:rsidRDefault="00E837C7" w:rsidP="0081371F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64A51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 -</w:t>
            </w:r>
            <w:r w:rsidR="0081371F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  <w:r w:rsidR="00864A51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1371F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="0046484B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1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E837C7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E837C7" w:rsidRPr="00E667F6" w:rsidRDefault="0046484B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E837C7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чел.-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7вид</w:t>
            </w:r>
          </w:p>
          <w:p w:rsidR="0046484B" w:rsidRPr="00E667F6" w:rsidRDefault="00E837C7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чел. - 8 вид)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1371F" w:rsidRPr="00E667F6" w:rsidRDefault="001A77E7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r w:rsidR="0046484B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1E402B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81371F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чел.-</w:t>
            </w:r>
            <w:r w:rsidR="0046484B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81371F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6484B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  <w:r w:rsidR="0081371F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46484B" w:rsidRPr="00E667F6" w:rsidRDefault="0081371F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чел. – 8 вид</w:t>
            </w:r>
            <w:r w:rsidR="0046484B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</w:tr>
      <w:tr w:rsidR="003F5F44" w:rsidRPr="00E667F6" w:rsidTr="00E667F6">
        <w:trPr>
          <w:trHeight w:val="877"/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Занимающихся по програ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 углублённого изучения предметов (указать предм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ты)</w:t>
            </w:r>
          </w:p>
        </w:tc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3F5F44" w:rsidRPr="00E667F6" w:rsidTr="00E667F6">
        <w:trPr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в группах продлённого дня</w:t>
            </w:r>
          </w:p>
        </w:tc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E402B" w:rsidRPr="00E667F6" w:rsidTr="00E667F6">
        <w:trPr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402B" w:rsidRPr="00E667F6" w:rsidRDefault="001E402B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Занимающихся по програ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 дополнительного обр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зования</w:t>
            </w:r>
          </w:p>
        </w:tc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402B" w:rsidRPr="00E667F6" w:rsidRDefault="001E402B" w:rsidP="002A6B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1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402B" w:rsidRPr="00E667F6" w:rsidRDefault="001E402B" w:rsidP="002A6B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="00E837C7"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402B" w:rsidRPr="00E667F6" w:rsidRDefault="001E402B" w:rsidP="002A6BD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1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1E402B" w:rsidRPr="00E667F6" w:rsidRDefault="001E402B" w:rsidP="002A6BD7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E837C7"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3F5F44" w:rsidRPr="00E667F6" w:rsidTr="00E667F6">
        <w:trPr>
          <w:trHeight w:val="2388"/>
          <w:tblCellSpacing w:w="0" w:type="dxa"/>
        </w:trPr>
        <w:tc>
          <w:tcPr>
            <w:tcW w:w="323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Получающих дополнител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 образовательные услуги (в т.ч. платные, за рамками основных образовательных программ, а также посредс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вом других учре</w:t>
            </w:r>
            <w:r w:rsidR="00F847E8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ждений 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полнительного образования детей, профессионального образования и т.п.)</w:t>
            </w:r>
          </w:p>
        </w:tc>
        <w:tc>
          <w:tcPr>
            <w:tcW w:w="16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3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F5F44" w:rsidRPr="00E667F6" w:rsidRDefault="003F5F44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785F45" w:rsidRPr="00E667F6" w:rsidRDefault="005B29A3" w:rsidP="00785F4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2.2. Реализация права обучающихся на получение образования</w:t>
      </w:r>
    </w:p>
    <w:p w:rsidR="005B29A3" w:rsidRPr="00E667F6" w:rsidRDefault="005B29A3" w:rsidP="00785F45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2</w:t>
      </w:r>
    </w:p>
    <w:tbl>
      <w:tblPr>
        <w:tblW w:w="5000" w:type="pct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975"/>
        <w:gridCol w:w="4187"/>
      </w:tblGrid>
      <w:tr w:rsidR="002C70C1" w:rsidRPr="00E667F6" w:rsidTr="00785F45">
        <w:trPr>
          <w:trHeight w:val="60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E837C7" w:rsidP="00F90314">
            <w:pPr>
              <w:spacing w:before="100" w:beforeAutospacing="1" w:after="119" w:line="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2020-2021</w:t>
            </w:r>
            <w:r w:rsidR="002C70C1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</w:tr>
      <w:tr w:rsidR="002C70C1" w:rsidRPr="00E667F6" w:rsidTr="00785F45">
        <w:trPr>
          <w:trHeight w:val="660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240" w:lineRule="auto"/>
              <w:ind w:left="363" w:hanging="3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Количество учащихся, оставленных на повторный курс обучения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E837C7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C70C1" w:rsidRPr="00E667F6" w:rsidTr="00785F45">
        <w:trPr>
          <w:trHeight w:val="360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240" w:lineRule="auto"/>
              <w:ind w:left="363" w:hanging="3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Количество учащихся, выбывших из образовател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учреждения, всего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E837C7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C70C1" w:rsidRPr="00E667F6" w:rsidTr="00785F45">
        <w:trPr>
          <w:trHeight w:val="75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75" w:lineRule="atLeas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2C70C1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70C1" w:rsidRPr="00E667F6" w:rsidTr="00785F45">
        <w:trPr>
          <w:trHeight w:val="75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75" w:lineRule="atLeas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исключенных из образовательного учреждения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2C70C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C70C1" w:rsidRPr="00E667F6" w:rsidTr="00785F45">
        <w:trPr>
          <w:trHeight w:val="75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75" w:lineRule="atLeas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выбывших на учебу в другое образовательное у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реждение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E837C7" w:rsidP="005B29A3">
            <w:pPr>
              <w:spacing w:before="100" w:beforeAutospacing="1" w:after="119" w:line="7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2C70C1" w:rsidRPr="00E667F6" w:rsidTr="00785F45">
        <w:trPr>
          <w:trHeight w:val="75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75" w:lineRule="atLeas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другим причинам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2C70C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C70C1" w:rsidRPr="00E667F6" w:rsidTr="00785F45">
        <w:trPr>
          <w:trHeight w:val="75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7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Из числа выбывших: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2C70C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C70C1" w:rsidRPr="00E667F6" w:rsidTr="00785F45">
        <w:trPr>
          <w:trHeight w:val="90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90" w:lineRule="atLeast"/>
              <w:ind w:firstLine="3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трудоустроены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2C70C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2C70C1" w:rsidRPr="00E667F6" w:rsidTr="00785F45">
        <w:trPr>
          <w:trHeight w:val="360"/>
          <w:tblCellSpacing w:w="0" w:type="dxa"/>
          <w:jc w:val="center"/>
        </w:trPr>
        <w:tc>
          <w:tcPr>
            <w:tcW w:w="294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C70C1" w:rsidRPr="00E667F6" w:rsidRDefault="002C70C1" w:rsidP="005B29A3">
            <w:pPr>
              <w:spacing w:before="100" w:beforeAutospacing="1" w:after="119" w:line="240" w:lineRule="auto"/>
              <w:ind w:firstLine="3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работают и не учатся</w:t>
            </w:r>
          </w:p>
        </w:tc>
        <w:tc>
          <w:tcPr>
            <w:tcW w:w="20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2C70C1" w:rsidRPr="00E667F6" w:rsidRDefault="002C70C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E667F6" w:rsidRDefault="00E667F6" w:rsidP="005B29A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E667F6" w:rsidRDefault="005B29A3" w:rsidP="005B29A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2.3. Режим работы </w:t>
      </w:r>
      <w:r w:rsidR="00707D72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учреждения</w:t>
      </w:r>
    </w:p>
    <w:p w:rsidR="005B29A3" w:rsidRPr="00E667F6" w:rsidRDefault="005B29A3" w:rsidP="005B29A3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3</w:t>
      </w:r>
    </w:p>
    <w:tbl>
      <w:tblPr>
        <w:tblW w:w="996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111"/>
        <w:gridCol w:w="2835"/>
        <w:gridCol w:w="3020"/>
      </w:tblGrid>
      <w:tr w:rsidR="002C70C1" w:rsidRPr="00E667F6" w:rsidTr="00785F45">
        <w:trPr>
          <w:trHeight w:hRule="exact" w:val="485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ступень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ступень</w:t>
            </w:r>
          </w:p>
        </w:tc>
      </w:tr>
      <w:tr w:rsidR="002C70C1" w:rsidRPr="00E667F6" w:rsidTr="00785F45">
        <w:trPr>
          <w:trHeight w:hRule="exact" w:val="741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учебного года</w:t>
            </w: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1 класс-33 недели; </w:t>
            </w: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2-4 классы -3</w:t>
            </w:r>
            <w:r w:rsidR="003F5F44"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недел</w:t>
            </w:r>
            <w:r w:rsidR="003F5F44"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5-8 классы-35 недель;</w:t>
            </w: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9 класс-34 недели</w:t>
            </w:r>
          </w:p>
        </w:tc>
      </w:tr>
      <w:tr w:rsidR="002C70C1" w:rsidRPr="00E667F6" w:rsidTr="00785F45">
        <w:trPr>
          <w:trHeight w:hRule="exact" w:val="702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учебной недели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 дней</w:t>
            </w:r>
          </w:p>
        </w:tc>
      </w:tr>
      <w:tr w:rsidR="002C70C1" w:rsidRPr="00E667F6" w:rsidTr="00785F45">
        <w:trPr>
          <w:trHeight w:hRule="exact" w:val="1281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уроков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3F5F44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1 класс </w:t>
            </w:r>
            <w:r w:rsidR="003F5F44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F5F44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полугодие – 35мин.</w:t>
            </w:r>
            <w:r w:rsidR="003F5F44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="003F5F44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47E8" w:rsidRPr="00E667F6">
              <w:rPr>
                <w:rFonts w:ascii="Times New Roman" w:hAnsi="Times New Roman" w:cs="Times New Roman"/>
                <w:sz w:val="24"/>
                <w:szCs w:val="24"/>
              </w:rPr>
              <w:t>полугодие – 40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  <w:p w:rsidR="002C70C1" w:rsidRPr="00E667F6" w:rsidRDefault="00F847E8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2-4 класс – 40</w:t>
            </w:r>
            <w:r w:rsidR="002C70C1" w:rsidRPr="00E667F6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F847E8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="002C70C1" w:rsidRPr="00E667F6">
              <w:rPr>
                <w:rFonts w:ascii="Times New Roman" w:hAnsi="Times New Roman" w:cs="Times New Roman"/>
                <w:sz w:val="24"/>
                <w:szCs w:val="24"/>
              </w:rPr>
              <w:t>мин.</w:t>
            </w:r>
          </w:p>
        </w:tc>
      </w:tr>
      <w:tr w:rsidR="002C70C1" w:rsidRPr="00E667F6" w:rsidTr="00785F45">
        <w:trPr>
          <w:trHeight w:hRule="exact" w:val="2836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Продолжительность перерывов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1C00C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 класс-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1-й – 10 мин., 2-й – 40 мин., 3-й – 20 мин (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полугодие)</w:t>
            </w:r>
          </w:p>
          <w:p w:rsidR="00083068" w:rsidRPr="00E667F6" w:rsidRDefault="00083068" w:rsidP="00083068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5, 6– 10 минут,</w:t>
            </w:r>
          </w:p>
          <w:p w:rsidR="00083068" w:rsidRPr="00E667F6" w:rsidRDefault="00083068" w:rsidP="00083068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2,3,4-й-20 минут</w:t>
            </w:r>
          </w:p>
          <w:p w:rsidR="002C70C1" w:rsidRPr="00E667F6" w:rsidRDefault="002C70C1" w:rsidP="001C00C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полугодие)</w:t>
            </w:r>
          </w:p>
          <w:p w:rsidR="002C70C1" w:rsidRPr="00E667F6" w:rsidRDefault="002C70C1" w:rsidP="001C00C1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2-4 класс: </w:t>
            </w:r>
            <w:r w:rsidR="00083068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5, 6-й – 10 минут, 2,3,4-й-20 минут</w:t>
            </w: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083068">
            <w:pPr>
              <w:spacing w:before="100" w:beforeAutospacing="1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5-9 класс: 1,  5, 6</w:t>
            </w:r>
            <w:r w:rsidR="00083068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,7-й – 10 минут, 2,3,4й-20 минут</w:t>
            </w:r>
            <w:r w:rsidR="00083068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70C1" w:rsidRPr="00E667F6" w:rsidTr="00785F45">
        <w:trPr>
          <w:trHeight w:hRule="exact" w:val="977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Периодичность проведения промеж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у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точной аттестации обучающихся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1класс-не аттестуется;</w:t>
            </w:r>
          </w:p>
          <w:p w:rsidR="002C70C1" w:rsidRPr="00E667F6" w:rsidRDefault="00F847E8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2класс- 3</w:t>
            </w:r>
            <w:r w:rsidR="002C70C1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раза в год;</w:t>
            </w: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3-4 классы -4 раза в год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 раза в год</w:t>
            </w:r>
          </w:p>
        </w:tc>
      </w:tr>
      <w:tr w:rsidR="002C70C1" w:rsidRPr="00E667F6" w:rsidTr="00785F45">
        <w:trPr>
          <w:trHeight w:hRule="exact" w:val="1195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Сменность:</w:t>
            </w: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классов / обучающихся, занимающихся в первую смену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F903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4/</w:t>
            </w:r>
            <w:r w:rsidR="001E402B" w:rsidRPr="00E667F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3F5F4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5/</w:t>
            </w:r>
            <w:r w:rsidR="001E402B"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83068" w:rsidRPr="00E667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C70C1" w:rsidRPr="00E667F6" w:rsidTr="00785F45">
        <w:trPr>
          <w:trHeight w:hRule="exact" w:val="749"/>
        </w:trPr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классов/ обучающихся, занимающихся во вторую смену</w:t>
            </w: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70C1" w:rsidRPr="00E667F6" w:rsidRDefault="002C70C1" w:rsidP="008F3AD3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AD7FC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C70C1" w:rsidRPr="00E667F6" w:rsidRDefault="002C70C1" w:rsidP="00AD7FC3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5B29A3" w:rsidRPr="00E667F6" w:rsidRDefault="005B29A3" w:rsidP="005525F9">
      <w:pPr>
        <w:numPr>
          <w:ilvl w:val="2"/>
          <w:numId w:val="1"/>
        </w:numPr>
        <w:tabs>
          <w:tab w:val="clear" w:pos="2160"/>
        </w:tabs>
        <w:spacing w:before="100" w:beforeAutospacing="1" w:after="0" w:line="240" w:lineRule="auto"/>
        <w:ind w:left="0" w:hanging="3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Содержание образовательного процесса </w:t>
      </w:r>
    </w:p>
    <w:p w:rsidR="005B29A3" w:rsidRPr="00E667F6" w:rsidRDefault="00E518B6" w:rsidP="00AC4FF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</w:t>
      </w:r>
      <w:r w:rsidR="00AC4FFA" w:rsidRPr="00E66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Учебный план</w:t>
      </w:r>
      <w:r w:rsidR="00AC4FFA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Муниципального бюджетного общеобразователь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ного учреждения «Нижнежуравская ООШ» </w:t>
      </w:r>
      <w:r w:rsidR="001E402B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2020-2021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735E69" w:rsidRPr="00E667F6" w:rsidRDefault="00802756" w:rsidP="00E667F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sz w:val="24"/>
          <w:szCs w:val="24"/>
        </w:rPr>
        <w:t>В 2021-2022</w:t>
      </w:r>
      <w:r w:rsidR="00735E69" w:rsidRPr="00E667F6"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МБОУ «Нижнежуравская ООШ» внедряется ФГОС для 1-</w:t>
      </w:r>
      <w:r w:rsidR="00F847E8" w:rsidRPr="00E667F6">
        <w:rPr>
          <w:rFonts w:ascii="Times New Roman" w:eastAsia="Times New Roman" w:hAnsi="Times New Roman" w:cs="Times New Roman"/>
          <w:sz w:val="24"/>
          <w:szCs w:val="24"/>
        </w:rPr>
        <w:t>9</w:t>
      </w:r>
      <w:r w:rsidR="00735E69" w:rsidRPr="00E667F6">
        <w:rPr>
          <w:rFonts w:ascii="Times New Roman" w:eastAsia="Times New Roman" w:hAnsi="Times New Roman" w:cs="Times New Roman"/>
          <w:sz w:val="24"/>
          <w:szCs w:val="24"/>
        </w:rPr>
        <w:t xml:space="preserve"> кла</w:t>
      </w:r>
      <w:r w:rsidR="00735E69" w:rsidRPr="00E667F6">
        <w:rPr>
          <w:rFonts w:ascii="Times New Roman" w:eastAsia="Times New Roman" w:hAnsi="Times New Roman" w:cs="Times New Roman"/>
          <w:sz w:val="24"/>
          <w:szCs w:val="24"/>
        </w:rPr>
        <w:t>с</w:t>
      </w:r>
      <w:r w:rsidR="00735E69" w:rsidRPr="00E667F6">
        <w:rPr>
          <w:rFonts w:ascii="Times New Roman" w:eastAsia="Times New Roman" w:hAnsi="Times New Roman" w:cs="Times New Roman"/>
          <w:sz w:val="24"/>
          <w:szCs w:val="24"/>
        </w:rPr>
        <w:t>сов.</w:t>
      </w:r>
    </w:p>
    <w:p w:rsidR="005B29A3" w:rsidRPr="00E667F6" w:rsidRDefault="005B29A3" w:rsidP="005B29A3">
      <w:pPr>
        <w:spacing w:before="100" w:beforeAutospacing="1" w:after="0" w:line="360" w:lineRule="auto"/>
        <w:ind w:firstLine="53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 Нормативно-правовая основа формирования учебного плана.</w:t>
      </w:r>
    </w:p>
    <w:p w:rsidR="00735E69" w:rsidRPr="00E667F6" w:rsidRDefault="005B29A3" w:rsidP="00785F45">
      <w:pPr>
        <w:spacing w:after="0" w:line="240" w:lineRule="auto"/>
        <w:ind w:firstLine="3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</w:t>
      </w:r>
      <w:r w:rsidR="00E518B6" w:rsidRPr="00E6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бный план МБОУ « Нижнежуравская О</w:t>
      </w: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ОШ» разработан на основе следующих норм</w:t>
      </w: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тивно-правовых документов: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Ф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Pr="00E667F6">
        <w:rPr>
          <w:rFonts w:ascii="Times New Roman" w:hAnsi="Times New Roman" w:cs="Times New Roman"/>
          <w:sz w:val="24"/>
          <w:szCs w:val="24"/>
        </w:rPr>
        <w:t>ера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E667F6">
        <w:rPr>
          <w:rFonts w:ascii="Times New Roman" w:hAnsi="Times New Roman" w:cs="Times New Roman"/>
          <w:sz w:val="24"/>
          <w:szCs w:val="24"/>
        </w:rPr>
        <w:t>ьный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кон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9</w:t>
      </w:r>
      <w:r w:rsidRPr="00E667F6">
        <w:rPr>
          <w:rFonts w:ascii="Times New Roman" w:hAnsi="Times New Roman" w:cs="Times New Roman"/>
          <w:sz w:val="24"/>
          <w:szCs w:val="24"/>
        </w:rPr>
        <w:t>.12.2012</w:t>
      </w:r>
      <w:r w:rsidRPr="00E667F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N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273-ФЗ</w:t>
      </w:r>
      <w:r w:rsidRPr="00E667F6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"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азован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осс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ий</w:t>
      </w:r>
      <w:r w:rsidRPr="00E667F6">
        <w:rPr>
          <w:rFonts w:ascii="Times New Roman" w:hAnsi="Times New Roman" w:cs="Times New Roman"/>
          <w:sz w:val="24"/>
          <w:szCs w:val="24"/>
        </w:rPr>
        <w:t>ской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Ф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Pr="00E667F6">
        <w:rPr>
          <w:rFonts w:ascii="Times New Roman" w:hAnsi="Times New Roman" w:cs="Times New Roman"/>
          <w:sz w:val="24"/>
          <w:szCs w:val="24"/>
        </w:rPr>
        <w:t>ера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ци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»</w:t>
      </w:r>
      <w:r w:rsidRPr="00E667F6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 де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й</w:t>
      </w:r>
      <w:r w:rsidRPr="00E667F6">
        <w:rPr>
          <w:rFonts w:ascii="Times New Roman" w:hAnsi="Times New Roman" w:cs="Times New Roman"/>
          <w:sz w:val="24"/>
          <w:szCs w:val="24"/>
        </w:rPr>
        <w:t>ств</w:t>
      </w:r>
      <w:r w:rsidRPr="00E667F6">
        <w:rPr>
          <w:rFonts w:ascii="Times New Roman" w:hAnsi="Times New Roman" w:cs="Times New Roman"/>
          <w:spacing w:val="-6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ющей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редак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ци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-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ая осно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 xml:space="preserve">ая 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бразова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ель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ая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 xml:space="preserve"> п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ам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E667F6">
        <w:rPr>
          <w:rFonts w:ascii="Times New Roman" w:hAnsi="Times New Roman" w:cs="Times New Roman"/>
          <w:sz w:val="24"/>
          <w:szCs w:val="24"/>
        </w:rPr>
        <w:t>ьно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г</w:t>
      </w:r>
      <w:r w:rsidRPr="00E667F6">
        <w:rPr>
          <w:rFonts w:ascii="Times New Roman" w:hAnsi="Times New Roman" w:cs="Times New Roman"/>
          <w:sz w:val="24"/>
          <w:szCs w:val="24"/>
        </w:rPr>
        <w:t>о общ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E667F6">
        <w:rPr>
          <w:rFonts w:ascii="Times New Roman" w:hAnsi="Times New Roman" w:cs="Times New Roman"/>
          <w:sz w:val="24"/>
          <w:szCs w:val="24"/>
        </w:rPr>
        <w:t xml:space="preserve">о 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бразован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 xml:space="preserve">я, 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одобрена 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ш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фед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льного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-ме</w:t>
      </w:r>
      <w:r w:rsidRPr="00E667F6">
        <w:rPr>
          <w:rFonts w:ascii="Times New Roman" w:hAnsi="Times New Roman" w:cs="Times New Roman"/>
          <w:sz w:val="24"/>
          <w:szCs w:val="24"/>
        </w:rPr>
        <w:t>тод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E667F6">
        <w:rPr>
          <w:rFonts w:ascii="Times New Roman" w:hAnsi="Times New Roman" w:cs="Times New Roman"/>
          <w:sz w:val="24"/>
          <w:szCs w:val="24"/>
        </w:rPr>
        <w:t>ко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E667F6">
        <w:rPr>
          <w:rFonts w:ascii="Times New Roman" w:hAnsi="Times New Roman" w:cs="Times New Roman"/>
          <w:sz w:val="24"/>
          <w:szCs w:val="24"/>
        </w:rPr>
        <w:t>о объ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ия по общ</w:t>
      </w:r>
      <w:r w:rsidRPr="00E667F6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 xml:space="preserve">нию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E667F6">
        <w:rPr>
          <w:rFonts w:ascii="Times New Roman" w:hAnsi="Times New Roman" w:cs="Times New Roman"/>
          <w:sz w:val="24"/>
          <w:szCs w:val="24"/>
        </w:rPr>
        <w:t>ротокол я от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8 а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E667F6">
        <w:rPr>
          <w:rFonts w:ascii="Times New Roman" w:hAnsi="Times New Roman" w:cs="Times New Roman"/>
          <w:sz w:val="24"/>
          <w:szCs w:val="24"/>
        </w:rPr>
        <w:t>реля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2015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г</w:t>
      </w:r>
      <w:r w:rsidRPr="00E667F6">
        <w:rPr>
          <w:rFonts w:ascii="Times New Roman" w:hAnsi="Times New Roman" w:cs="Times New Roman"/>
          <w:sz w:val="24"/>
          <w:szCs w:val="24"/>
        </w:rPr>
        <w:t>. № 1/1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5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)</w:t>
      </w:r>
      <w:r w:rsidRPr="00E667F6">
        <w:rPr>
          <w:rFonts w:ascii="Times New Roman" w:hAnsi="Times New Roman" w:cs="Times New Roman"/>
          <w:sz w:val="24"/>
          <w:szCs w:val="24"/>
        </w:rPr>
        <w:t>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Прик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нпро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22.03.2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0</w:t>
      </w:r>
      <w:r w:rsidRPr="00E667F6">
        <w:rPr>
          <w:rFonts w:ascii="Times New Roman" w:hAnsi="Times New Roman" w:cs="Times New Roman"/>
          <w:sz w:val="24"/>
          <w:szCs w:val="24"/>
        </w:rPr>
        <w:t>21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№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115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«</w:t>
      </w:r>
      <w:r w:rsidRPr="00E667F6">
        <w:rPr>
          <w:rFonts w:ascii="Times New Roman" w:hAnsi="Times New Roman" w:cs="Times New Roman"/>
          <w:sz w:val="24"/>
          <w:szCs w:val="24"/>
        </w:rPr>
        <w:t>Об</w:t>
      </w:r>
      <w:r w:rsidRPr="00E667F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тв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ржд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нии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Порядка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орг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67F6">
        <w:rPr>
          <w:rFonts w:ascii="Times New Roman" w:hAnsi="Times New Roman" w:cs="Times New Roman"/>
          <w:sz w:val="24"/>
          <w:szCs w:val="24"/>
        </w:rPr>
        <w:t>ии и</w:t>
      </w:r>
      <w:r w:rsidRPr="00E667F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щ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твл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льной</w:t>
      </w:r>
      <w:r w:rsidRPr="00E667F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ят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л</w:t>
      </w:r>
      <w:r w:rsidRPr="00E667F6">
        <w:rPr>
          <w:rFonts w:ascii="Times New Roman" w:hAnsi="Times New Roman" w:cs="Times New Roman"/>
          <w:sz w:val="24"/>
          <w:szCs w:val="24"/>
        </w:rPr>
        <w:t>ьно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ти</w:t>
      </w:r>
      <w:r w:rsidRPr="00E667F6">
        <w:rPr>
          <w:rFonts w:ascii="Times New Roman" w:hAnsi="Times New Roman" w:cs="Times New Roman"/>
          <w:spacing w:val="5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по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новным</w:t>
      </w:r>
      <w:r w:rsidRPr="00E667F6">
        <w:rPr>
          <w:rFonts w:ascii="Times New Roman" w:hAnsi="Times New Roman" w:cs="Times New Roman"/>
          <w:spacing w:val="5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льным пр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гр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амма</w:t>
      </w:r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-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зоват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льным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прогр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амма</w:t>
      </w:r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 xml:space="preserve"> 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ача</w:t>
      </w:r>
      <w:r w:rsidRPr="00E667F6">
        <w:rPr>
          <w:rFonts w:ascii="Times New Roman" w:hAnsi="Times New Roman" w:cs="Times New Roman"/>
          <w:sz w:val="24"/>
          <w:szCs w:val="24"/>
        </w:rPr>
        <w:t>льного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го,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вного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E667F6">
        <w:rPr>
          <w:rFonts w:ascii="Times New Roman" w:hAnsi="Times New Roman" w:cs="Times New Roman"/>
          <w:sz w:val="24"/>
          <w:szCs w:val="24"/>
        </w:rPr>
        <w:t>о 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 образов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ния;</w:t>
      </w:r>
    </w:p>
    <w:p w:rsidR="00DD0E92" w:rsidRPr="00E667F6" w:rsidRDefault="00DD0E92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Федеральный государственный образовательный стандарт основного общего образования (приказ Министерства образования и науки РФ №1897 от 17.12.2010, зарегистрирован в Мин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стерстве юстиции РФ 01.02.2011 № 19644) в действующей редакции;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-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П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кт</w:t>
      </w:r>
      <w:r w:rsidRPr="00E667F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E667F6">
        <w:rPr>
          <w:rFonts w:ascii="Times New Roman" w:hAnsi="Times New Roman" w:cs="Times New Roman"/>
          <w:sz w:val="24"/>
          <w:szCs w:val="24"/>
        </w:rPr>
        <w:t>рных</w:t>
      </w:r>
      <w:r w:rsidRPr="00E667F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птиров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ан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E667F6">
        <w:rPr>
          <w:rFonts w:ascii="Times New Roman" w:hAnsi="Times New Roman" w:cs="Times New Roman"/>
          <w:sz w:val="24"/>
          <w:szCs w:val="24"/>
        </w:rPr>
        <w:t>х</w:t>
      </w:r>
      <w:r w:rsidRPr="00E667F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льных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прог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новного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общ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 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E667F6">
        <w:rPr>
          <w:rFonts w:ascii="Times New Roman" w:hAnsi="Times New Roman" w:cs="Times New Roman"/>
          <w:sz w:val="24"/>
          <w:szCs w:val="24"/>
        </w:rPr>
        <w:t>ющи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огр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нны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67F6">
        <w:rPr>
          <w:rFonts w:ascii="Times New Roman" w:hAnsi="Times New Roman" w:cs="Times New Roman"/>
          <w:sz w:val="24"/>
          <w:szCs w:val="24"/>
        </w:rPr>
        <w:t>оз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ожно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тя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здоро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(пер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E667F6">
        <w:rPr>
          <w:rFonts w:ascii="Times New Roman" w:hAnsi="Times New Roman" w:cs="Times New Roman"/>
          <w:sz w:val="24"/>
          <w:szCs w:val="24"/>
        </w:rPr>
        <w:t>ый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год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 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новной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школ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)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бот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 xml:space="preserve">нные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нпро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(п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30.08.2019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№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ТС</w:t>
      </w:r>
      <w:r w:rsidRPr="00E667F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– 2053/07).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E667F6">
        <w:rPr>
          <w:rFonts w:ascii="Times New Roman" w:hAnsi="Times New Roman" w:cs="Times New Roman"/>
          <w:bCs/>
          <w:sz w:val="24"/>
          <w:szCs w:val="24"/>
        </w:rPr>
        <w:t>Пос</w:t>
      </w:r>
      <w:r w:rsidRPr="00E667F6">
        <w:rPr>
          <w:rFonts w:ascii="Times New Roman" w:hAnsi="Times New Roman" w:cs="Times New Roman"/>
          <w:bCs/>
          <w:spacing w:val="1"/>
          <w:sz w:val="24"/>
          <w:szCs w:val="24"/>
        </w:rPr>
        <w:t>т</w:t>
      </w:r>
      <w:r w:rsidRPr="00E667F6">
        <w:rPr>
          <w:rFonts w:ascii="Times New Roman" w:hAnsi="Times New Roman" w:cs="Times New Roman"/>
          <w:bCs/>
          <w:sz w:val="24"/>
          <w:szCs w:val="24"/>
        </w:rPr>
        <w:t>ановл</w:t>
      </w:r>
      <w:r w:rsidRPr="00E667F6">
        <w:rPr>
          <w:rFonts w:ascii="Times New Roman" w:hAnsi="Times New Roman" w:cs="Times New Roman"/>
          <w:bCs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bCs/>
          <w:sz w:val="24"/>
          <w:szCs w:val="24"/>
        </w:rPr>
        <w:t>ние</w:t>
      </w:r>
      <w:r w:rsidRPr="00E667F6">
        <w:rPr>
          <w:rFonts w:ascii="Times New Roman" w:hAnsi="Times New Roman" w:cs="Times New Roman"/>
          <w:bCs/>
          <w:spacing w:val="2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Cs/>
          <w:sz w:val="24"/>
          <w:szCs w:val="24"/>
        </w:rPr>
        <w:t>Глав</w:t>
      </w:r>
      <w:r w:rsidRPr="00E667F6">
        <w:rPr>
          <w:rFonts w:ascii="Times New Roman" w:hAnsi="Times New Roman" w:cs="Times New Roman"/>
          <w:bCs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bCs/>
          <w:sz w:val="24"/>
          <w:szCs w:val="24"/>
        </w:rPr>
        <w:t>о</w:t>
      </w:r>
      <w:r w:rsidRPr="00E667F6">
        <w:rPr>
          <w:rFonts w:ascii="Times New Roman" w:hAnsi="Times New Roman" w:cs="Times New Roman"/>
          <w:bCs/>
          <w:spacing w:val="-1"/>
          <w:sz w:val="24"/>
          <w:szCs w:val="24"/>
        </w:rPr>
        <w:t>г</w:t>
      </w:r>
      <w:r w:rsidRPr="00E667F6">
        <w:rPr>
          <w:rFonts w:ascii="Times New Roman" w:hAnsi="Times New Roman" w:cs="Times New Roman"/>
          <w:bCs/>
          <w:sz w:val="24"/>
          <w:szCs w:val="24"/>
        </w:rPr>
        <w:t>о</w:t>
      </w:r>
      <w:r w:rsidRPr="00E667F6">
        <w:rPr>
          <w:rFonts w:ascii="Times New Roman" w:hAnsi="Times New Roman" w:cs="Times New Roman"/>
          <w:bCs/>
          <w:spacing w:val="2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го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нного</w:t>
      </w:r>
      <w:r w:rsidRPr="00E667F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Cs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bCs/>
          <w:sz w:val="24"/>
          <w:szCs w:val="24"/>
        </w:rPr>
        <w:t>ан</w:t>
      </w:r>
      <w:r w:rsidRPr="00E667F6">
        <w:rPr>
          <w:rFonts w:ascii="Times New Roman" w:hAnsi="Times New Roman" w:cs="Times New Roman"/>
          <w:bCs/>
          <w:spacing w:val="-2"/>
          <w:sz w:val="24"/>
          <w:szCs w:val="24"/>
        </w:rPr>
        <w:t>и</w:t>
      </w:r>
      <w:r w:rsidRPr="00E667F6">
        <w:rPr>
          <w:rFonts w:ascii="Times New Roman" w:hAnsi="Times New Roman" w:cs="Times New Roman"/>
          <w:bCs/>
          <w:spacing w:val="1"/>
          <w:sz w:val="24"/>
          <w:szCs w:val="24"/>
        </w:rPr>
        <w:t>т</w:t>
      </w:r>
      <w:r w:rsidRPr="00E667F6">
        <w:rPr>
          <w:rFonts w:ascii="Times New Roman" w:hAnsi="Times New Roman" w:cs="Times New Roman"/>
          <w:bCs/>
          <w:sz w:val="24"/>
          <w:szCs w:val="24"/>
        </w:rPr>
        <w:t>арно</w:t>
      </w:r>
      <w:r w:rsidRPr="00E667F6">
        <w:rPr>
          <w:rFonts w:ascii="Times New Roman" w:hAnsi="Times New Roman" w:cs="Times New Roman"/>
          <w:bCs/>
          <w:spacing w:val="-1"/>
          <w:sz w:val="24"/>
          <w:szCs w:val="24"/>
        </w:rPr>
        <w:t>г</w:t>
      </w:r>
      <w:r w:rsidRPr="00E667F6">
        <w:rPr>
          <w:rFonts w:ascii="Times New Roman" w:hAnsi="Times New Roman" w:cs="Times New Roman"/>
          <w:bCs/>
          <w:sz w:val="24"/>
          <w:szCs w:val="24"/>
        </w:rPr>
        <w:t>о</w:t>
      </w:r>
      <w:r w:rsidRPr="00E667F6">
        <w:rPr>
          <w:rFonts w:ascii="Times New Roman" w:hAnsi="Times New Roman" w:cs="Times New Roman"/>
          <w:bCs/>
          <w:spacing w:val="2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Cs/>
          <w:sz w:val="24"/>
          <w:szCs w:val="24"/>
        </w:rPr>
        <w:t>вра</w:t>
      </w:r>
      <w:r w:rsidRPr="00E667F6">
        <w:rPr>
          <w:rFonts w:ascii="Times New Roman" w:hAnsi="Times New Roman" w:cs="Times New Roman"/>
          <w:bCs/>
          <w:spacing w:val="-1"/>
          <w:sz w:val="24"/>
          <w:szCs w:val="24"/>
        </w:rPr>
        <w:t>ч</w:t>
      </w:r>
      <w:r w:rsidRPr="00E667F6">
        <w:rPr>
          <w:rFonts w:ascii="Times New Roman" w:hAnsi="Times New Roman" w:cs="Times New Roman"/>
          <w:bCs/>
          <w:sz w:val="24"/>
          <w:szCs w:val="24"/>
        </w:rPr>
        <w:t>а</w:t>
      </w:r>
      <w:r w:rsidRPr="00E667F6">
        <w:rPr>
          <w:rFonts w:ascii="Times New Roman" w:hAnsi="Times New Roman" w:cs="Times New Roman"/>
          <w:bCs/>
          <w:spacing w:val="2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РФ</w:t>
      </w:r>
      <w:r w:rsidRPr="00E667F6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Cs/>
          <w:sz w:val="24"/>
          <w:szCs w:val="24"/>
        </w:rPr>
        <w:t>от</w:t>
      </w:r>
      <w:r w:rsidRPr="00E667F6">
        <w:rPr>
          <w:rFonts w:ascii="Times New Roman" w:hAnsi="Times New Roman" w:cs="Times New Roman"/>
          <w:bCs/>
          <w:spacing w:val="2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Cs/>
          <w:sz w:val="24"/>
          <w:szCs w:val="24"/>
        </w:rPr>
        <w:t>28</w:t>
      </w:r>
      <w:r w:rsidRPr="00E667F6">
        <w:rPr>
          <w:rFonts w:ascii="Times New Roman" w:hAnsi="Times New Roman" w:cs="Times New Roman"/>
          <w:sz w:val="24"/>
          <w:szCs w:val="24"/>
        </w:rPr>
        <w:t>.</w:t>
      </w:r>
      <w:r w:rsidRPr="00E667F6">
        <w:rPr>
          <w:rFonts w:ascii="Times New Roman" w:hAnsi="Times New Roman" w:cs="Times New Roman"/>
          <w:bCs/>
          <w:sz w:val="24"/>
          <w:szCs w:val="24"/>
        </w:rPr>
        <w:t>09</w:t>
      </w:r>
      <w:r w:rsidRPr="00E667F6">
        <w:rPr>
          <w:rFonts w:ascii="Times New Roman" w:hAnsi="Times New Roman" w:cs="Times New Roman"/>
          <w:sz w:val="24"/>
          <w:szCs w:val="24"/>
        </w:rPr>
        <w:t>.</w:t>
      </w:r>
      <w:r w:rsidRPr="00E667F6">
        <w:rPr>
          <w:rFonts w:ascii="Times New Roman" w:hAnsi="Times New Roman" w:cs="Times New Roman"/>
          <w:bCs/>
          <w:sz w:val="24"/>
          <w:szCs w:val="24"/>
        </w:rPr>
        <w:t>2020</w:t>
      </w:r>
      <w:r w:rsidRPr="00E667F6">
        <w:rPr>
          <w:rFonts w:ascii="Times New Roman" w:hAnsi="Times New Roman" w:cs="Times New Roman"/>
          <w:bCs/>
          <w:spacing w:val="2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N</w:t>
      </w:r>
      <w:r w:rsidRPr="00E667F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Cs/>
          <w:sz w:val="24"/>
          <w:szCs w:val="24"/>
        </w:rPr>
        <w:t>28</w:t>
      </w:r>
      <w:r w:rsidRPr="00E667F6">
        <w:rPr>
          <w:rFonts w:ascii="Times New Roman" w:hAnsi="Times New Roman" w:cs="Times New Roman"/>
          <w:bCs/>
          <w:spacing w:val="2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 xml:space="preserve">б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рж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нии</w:t>
      </w:r>
      <w:r w:rsidRPr="00E667F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Cs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bCs/>
          <w:sz w:val="24"/>
          <w:szCs w:val="24"/>
        </w:rPr>
        <w:t>а</w:t>
      </w:r>
      <w:r w:rsidRPr="00E667F6">
        <w:rPr>
          <w:rFonts w:ascii="Times New Roman" w:hAnsi="Times New Roman" w:cs="Times New Roman"/>
          <w:bCs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bCs/>
          <w:sz w:val="24"/>
          <w:szCs w:val="24"/>
        </w:rPr>
        <w:t>и</w:t>
      </w:r>
      <w:r w:rsidRPr="00E667F6">
        <w:rPr>
          <w:rFonts w:ascii="Times New Roman" w:hAnsi="Times New Roman" w:cs="Times New Roman"/>
          <w:bCs/>
          <w:spacing w:val="1"/>
          <w:sz w:val="24"/>
          <w:szCs w:val="24"/>
        </w:rPr>
        <w:t>т</w:t>
      </w:r>
      <w:r w:rsidRPr="00E667F6">
        <w:rPr>
          <w:rFonts w:ascii="Times New Roman" w:hAnsi="Times New Roman" w:cs="Times New Roman"/>
          <w:bCs/>
          <w:spacing w:val="-3"/>
          <w:sz w:val="24"/>
          <w:szCs w:val="24"/>
        </w:rPr>
        <w:t>а</w:t>
      </w:r>
      <w:r w:rsidRPr="00E667F6">
        <w:rPr>
          <w:rFonts w:ascii="Times New Roman" w:hAnsi="Times New Roman" w:cs="Times New Roman"/>
          <w:bCs/>
          <w:sz w:val="24"/>
          <w:szCs w:val="24"/>
        </w:rPr>
        <w:t>рных</w:t>
      </w:r>
      <w:r w:rsidRPr="00E667F6">
        <w:rPr>
          <w:rFonts w:ascii="Times New Roman" w:hAnsi="Times New Roman" w:cs="Times New Roman"/>
          <w:bCs/>
          <w:spacing w:val="3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вил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СП</w:t>
      </w:r>
      <w:r w:rsidRPr="00E667F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2.4.364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8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20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E667F6">
        <w:rPr>
          <w:rFonts w:ascii="Times New Roman" w:hAnsi="Times New Roman" w:cs="Times New Roman"/>
          <w:bCs/>
          <w:sz w:val="24"/>
          <w:szCs w:val="24"/>
        </w:rPr>
        <w:t>Сан</w:t>
      </w:r>
      <w:r w:rsidRPr="00E667F6">
        <w:rPr>
          <w:rFonts w:ascii="Times New Roman" w:hAnsi="Times New Roman" w:cs="Times New Roman"/>
          <w:bCs/>
          <w:spacing w:val="1"/>
          <w:sz w:val="24"/>
          <w:szCs w:val="24"/>
        </w:rPr>
        <w:t>ит</w:t>
      </w:r>
      <w:r w:rsidRPr="00E667F6">
        <w:rPr>
          <w:rFonts w:ascii="Times New Roman" w:hAnsi="Times New Roman" w:cs="Times New Roman"/>
          <w:bCs/>
          <w:sz w:val="24"/>
          <w:szCs w:val="24"/>
        </w:rPr>
        <w:t>а</w:t>
      </w:r>
      <w:r w:rsidRPr="00E667F6">
        <w:rPr>
          <w:rFonts w:ascii="Times New Roman" w:hAnsi="Times New Roman" w:cs="Times New Roman"/>
          <w:bCs/>
          <w:spacing w:val="-2"/>
          <w:sz w:val="24"/>
          <w:szCs w:val="24"/>
        </w:rPr>
        <w:t>р</w:t>
      </w:r>
      <w:r w:rsidRPr="00E667F6">
        <w:rPr>
          <w:rFonts w:ascii="Times New Roman" w:hAnsi="Times New Roman" w:cs="Times New Roman"/>
          <w:bCs/>
          <w:sz w:val="24"/>
          <w:szCs w:val="24"/>
        </w:rPr>
        <w:t>н</w:t>
      </w:r>
      <w:r w:rsidRPr="00E667F6">
        <w:rPr>
          <w:rFonts w:ascii="Times New Roman" w:hAnsi="Times New Roman" w:cs="Times New Roman"/>
          <w:bCs/>
          <w:spacing w:val="1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э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п</w:t>
      </w:r>
      <w:r w:rsidRPr="00E667F6">
        <w:rPr>
          <w:rFonts w:ascii="Times New Roman" w:hAnsi="Times New Roman" w:cs="Times New Roman"/>
          <w:sz w:val="24"/>
          <w:szCs w:val="24"/>
        </w:rPr>
        <w:t>ид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E667F6">
        <w:rPr>
          <w:rFonts w:ascii="Times New Roman" w:hAnsi="Times New Roman" w:cs="Times New Roman"/>
          <w:sz w:val="24"/>
          <w:szCs w:val="24"/>
        </w:rPr>
        <w:t>иоло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E667F6">
        <w:rPr>
          <w:rFonts w:ascii="Times New Roman" w:hAnsi="Times New Roman" w:cs="Times New Roman"/>
          <w:sz w:val="24"/>
          <w:szCs w:val="24"/>
        </w:rPr>
        <w:t>кие тр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бов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к орг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циям</w:t>
      </w:r>
      <w:r w:rsidRPr="00E667F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во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пит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ия</w:t>
      </w:r>
      <w:r w:rsidRPr="00E667F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ния,</w:t>
      </w:r>
      <w:r w:rsidRPr="00E667F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отды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х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оздоровл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й</w:t>
      </w:r>
      <w:r w:rsidRPr="00E667F6">
        <w:rPr>
          <w:rFonts w:ascii="Times New Roman" w:hAnsi="Times New Roman" w:cs="Times New Roman"/>
          <w:spacing w:val="5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и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олоде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ж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E667F6">
        <w:rPr>
          <w:rFonts w:ascii="Times New Roman" w:hAnsi="Times New Roman" w:cs="Times New Roman"/>
          <w:sz w:val="24"/>
          <w:szCs w:val="24"/>
        </w:rPr>
        <w:t>.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По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новл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ние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Гла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ого</w:t>
      </w:r>
      <w:r w:rsidRPr="00E667F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го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нного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E667F6">
        <w:rPr>
          <w:rFonts w:ascii="Times New Roman" w:hAnsi="Times New Roman" w:cs="Times New Roman"/>
          <w:sz w:val="24"/>
          <w:szCs w:val="24"/>
        </w:rPr>
        <w:t>нит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рного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вр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28.01.2021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№</w:t>
      </w:r>
      <w:r w:rsidRPr="00E667F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</w:t>
      </w:r>
      <w:r w:rsidRPr="00E667F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 xml:space="preserve">Об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рж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нии</w:t>
      </w:r>
      <w:r w:rsidRPr="00E667F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Pr="00E667F6">
        <w:rPr>
          <w:rFonts w:ascii="Times New Roman" w:hAnsi="Times New Roman" w:cs="Times New Roman"/>
          <w:sz w:val="24"/>
          <w:szCs w:val="24"/>
        </w:rPr>
        <w:t>нит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ых</w:t>
      </w:r>
      <w:r w:rsidRPr="00E667F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вил</w:t>
      </w:r>
      <w:r w:rsidRPr="00E667F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4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норм</w:t>
      </w:r>
      <w:r w:rsidRPr="00E667F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ПиН</w:t>
      </w:r>
      <w:proofErr w:type="spellEnd"/>
      <w:r w:rsidRPr="00E667F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1.2.368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5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21</w:t>
      </w:r>
      <w:r w:rsidRPr="00E667F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"</w:t>
      </w:r>
      <w:r w:rsidRPr="00E667F6">
        <w:rPr>
          <w:rFonts w:ascii="Times New Roman" w:hAnsi="Times New Roman" w:cs="Times New Roman"/>
          <w:sz w:val="24"/>
          <w:szCs w:val="24"/>
        </w:rPr>
        <w:t>Г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ги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E667F6">
        <w:rPr>
          <w:rFonts w:ascii="Times New Roman" w:hAnsi="Times New Roman" w:cs="Times New Roman"/>
          <w:sz w:val="24"/>
          <w:szCs w:val="24"/>
        </w:rPr>
        <w:t>кие</w:t>
      </w:r>
      <w:r w:rsidRPr="00E667F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нор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Pr="00E667F6">
        <w:rPr>
          <w:rFonts w:ascii="Times New Roman" w:hAnsi="Times New Roman" w:cs="Times New Roman"/>
          <w:sz w:val="24"/>
          <w:szCs w:val="24"/>
        </w:rPr>
        <w:t>тивы</w:t>
      </w:r>
      <w:r w:rsidRPr="00E667F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 тр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бов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E667F6">
        <w:rPr>
          <w:rFonts w:ascii="Times New Roman" w:hAnsi="Times New Roman" w:cs="Times New Roman"/>
          <w:sz w:val="24"/>
          <w:szCs w:val="24"/>
        </w:rPr>
        <w:t>п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еч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нию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зоп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E667F6">
        <w:rPr>
          <w:rFonts w:ascii="Times New Roman" w:hAnsi="Times New Roman" w:cs="Times New Roman"/>
          <w:sz w:val="24"/>
          <w:szCs w:val="24"/>
        </w:rPr>
        <w:t>но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ти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(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)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звр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ти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для</w:t>
      </w:r>
      <w:r w:rsidRPr="00E667F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4"/>
          <w:sz w:val="24"/>
          <w:szCs w:val="24"/>
        </w:rPr>
        <w:t>ч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ка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факторов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ды об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ния";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Прик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про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E667F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20.05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.</w:t>
      </w:r>
      <w:r w:rsidRPr="00E667F6">
        <w:rPr>
          <w:rFonts w:ascii="Times New Roman" w:hAnsi="Times New Roman" w:cs="Times New Roman"/>
          <w:sz w:val="24"/>
          <w:szCs w:val="24"/>
        </w:rPr>
        <w:t>2020</w:t>
      </w:r>
      <w:r w:rsidRPr="00E667F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№</w:t>
      </w:r>
      <w:r w:rsidRPr="00E667F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254</w:t>
      </w:r>
      <w:r w:rsidRPr="00E667F6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ржд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нии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фед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льно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67F6">
        <w:rPr>
          <w:rFonts w:ascii="Times New Roman" w:hAnsi="Times New Roman" w:cs="Times New Roman"/>
          <w:sz w:val="24"/>
          <w:szCs w:val="24"/>
        </w:rPr>
        <w:t>о п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E667F6">
        <w:rPr>
          <w:rFonts w:ascii="Times New Roman" w:hAnsi="Times New Roman" w:cs="Times New Roman"/>
          <w:sz w:val="24"/>
          <w:szCs w:val="24"/>
        </w:rPr>
        <w:t>ня</w:t>
      </w:r>
      <w:r w:rsidRPr="00E667F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иков,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до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п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нных</w:t>
      </w:r>
      <w:r w:rsidRPr="00E667F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пол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ь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нию</w:t>
      </w:r>
      <w:r w:rsidRPr="00E667F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еа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ции</w:t>
      </w:r>
      <w:r w:rsidRPr="00E667F6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ю</w:t>
      </w:r>
      <w:r w:rsidRPr="00E667F6">
        <w:rPr>
          <w:rFonts w:ascii="Times New Roman" w:hAnsi="Times New Roman" w:cs="Times New Roman"/>
          <w:sz w:val="24"/>
          <w:szCs w:val="24"/>
        </w:rPr>
        <w:t>щих го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ю</w:t>
      </w:r>
      <w:r w:rsidRPr="00E667F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к</w:t>
      </w:r>
      <w:r w:rsidRPr="00E667F6">
        <w:rPr>
          <w:rFonts w:ascii="Times New Roman" w:hAnsi="Times New Roman" w:cs="Times New Roman"/>
          <w:sz w:val="24"/>
          <w:szCs w:val="24"/>
        </w:rPr>
        <w:t>кр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цию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E667F6">
        <w:rPr>
          <w:rFonts w:ascii="Times New Roman" w:hAnsi="Times New Roman" w:cs="Times New Roman"/>
          <w:sz w:val="24"/>
          <w:szCs w:val="24"/>
        </w:rPr>
        <w:t>х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прогр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ача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E667F6">
        <w:rPr>
          <w:rFonts w:ascii="Times New Roman" w:hAnsi="Times New Roman" w:cs="Times New Roman"/>
          <w:sz w:val="24"/>
          <w:szCs w:val="24"/>
        </w:rPr>
        <w:t>ьного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го,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но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ого общ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го,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>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орг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67F6">
        <w:rPr>
          <w:rFonts w:ascii="Times New Roman" w:hAnsi="Times New Roman" w:cs="Times New Roman"/>
          <w:sz w:val="24"/>
          <w:szCs w:val="24"/>
        </w:rPr>
        <w:t>ия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и,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твл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я</w:t>
      </w:r>
      <w:r w:rsidRPr="00E667F6">
        <w:rPr>
          <w:rFonts w:ascii="Times New Roman" w:hAnsi="Times New Roman" w:cs="Times New Roman"/>
          <w:sz w:val="24"/>
          <w:szCs w:val="24"/>
        </w:rPr>
        <w:t>ющи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ьн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ю 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ят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E667F6">
        <w:rPr>
          <w:rFonts w:ascii="Times New Roman" w:hAnsi="Times New Roman" w:cs="Times New Roman"/>
          <w:spacing w:val="-7"/>
          <w:sz w:val="24"/>
          <w:szCs w:val="24"/>
        </w:rPr>
        <w:t>»</w:t>
      </w:r>
      <w:r w:rsidRPr="00E667F6">
        <w:rPr>
          <w:rFonts w:ascii="Times New Roman" w:hAnsi="Times New Roman" w:cs="Times New Roman"/>
          <w:sz w:val="24"/>
          <w:szCs w:val="24"/>
        </w:rPr>
        <w:t>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Style w:val="fontstyle01"/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- </w:t>
      </w:r>
      <w:r w:rsidRPr="00E667F6">
        <w:rPr>
          <w:rStyle w:val="fontstyle01"/>
          <w:rFonts w:ascii="Times New Roman" w:hAnsi="Times New Roman" w:cs="Times New Roman"/>
          <w:sz w:val="24"/>
          <w:szCs w:val="24"/>
        </w:rPr>
        <w:t xml:space="preserve">Рекомендации </w:t>
      </w:r>
      <w:proofErr w:type="spellStart"/>
      <w:r w:rsidRPr="00E667F6">
        <w:rPr>
          <w:rStyle w:val="fontstyle01"/>
          <w:rFonts w:ascii="Times New Roman" w:hAnsi="Times New Roman" w:cs="Times New Roman"/>
          <w:sz w:val="24"/>
          <w:szCs w:val="24"/>
        </w:rPr>
        <w:t>минобразования</w:t>
      </w:r>
      <w:proofErr w:type="spellEnd"/>
      <w:r w:rsidRPr="00E667F6">
        <w:rPr>
          <w:rStyle w:val="fontstyle01"/>
          <w:rFonts w:ascii="Times New Roman" w:hAnsi="Times New Roman" w:cs="Times New Roman"/>
          <w:sz w:val="24"/>
          <w:szCs w:val="24"/>
        </w:rPr>
        <w:t xml:space="preserve"> Ростовской области по составлению учебного плана образов</w:t>
      </w:r>
      <w:r w:rsidRPr="00E667F6">
        <w:rPr>
          <w:rStyle w:val="fontstyle01"/>
          <w:rFonts w:ascii="Times New Roman" w:hAnsi="Times New Roman" w:cs="Times New Roman"/>
          <w:sz w:val="24"/>
          <w:szCs w:val="24"/>
        </w:rPr>
        <w:t>а</w:t>
      </w:r>
      <w:r w:rsidRPr="00E667F6">
        <w:rPr>
          <w:rStyle w:val="fontstyle01"/>
          <w:rFonts w:ascii="Times New Roman" w:hAnsi="Times New Roman" w:cs="Times New Roman"/>
          <w:sz w:val="24"/>
          <w:szCs w:val="24"/>
        </w:rPr>
        <w:t>тельных организаций, реализующих основные образовательные программы начального общего, основного общего, среднего общего образования, расположенных на территории Ростовской области, на 2021-2022 учебный год (</w:t>
      </w:r>
      <w:r w:rsidRPr="00E667F6">
        <w:rPr>
          <w:rFonts w:ascii="Times New Roman" w:hAnsi="Times New Roman" w:cs="Times New Roman"/>
          <w:sz w:val="24"/>
          <w:szCs w:val="24"/>
        </w:rPr>
        <w:t xml:space="preserve">письмо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минобразования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 Ростовской области от 17.05.2021 №24/3.1-7095</w:t>
      </w:r>
      <w:r w:rsidRPr="00E667F6">
        <w:rPr>
          <w:rStyle w:val="fontstyle01"/>
          <w:rFonts w:ascii="Times New Roman" w:hAnsi="Times New Roman" w:cs="Times New Roman"/>
          <w:sz w:val="24"/>
          <w:szCs w:val="24"/>
        </w:rPr>
        <w:t>).</w:t>
      </w:r>
    </w:p>
    <w:p w:rsidR="00802756" w:rsidRPr="00E667F6" w:rsidRDefault="00802756" w:rsidP="00785F45">
      <w:pPr>
        <w:pStyle w:val="af"/>
        <w:tabs>
          <w:tab w:val="left" w:pos="330"/>
        </w:tabs>
        <w:kinsoku w:val="0"/>
        <w:overflowPunct w:val="0"/>
        <w:ind w:right="111"/>
        <w:jc w:val="both"/>
        <w:rPr>
          <w:rStyle w:val="fontstyle01"/>
          <w:rFonts w:ascii="Times New Roman" w:hAnsi="Times New Roman"/>
          <w:sz w:val="24"/>
          <w:szCs w:val="24"/>
        </w:rPr>
      </w:pPr>
      <w:r w:rsidRPr="00E667F6">
        <w:rPr>
          <w:rStyle w:val="fontstyle01"/>
          <w:rFonts w:ascii="Times New Roman" w:hAnsi="Times New Roman"/>
          <w:sz w:val="24"/>
          <w:szCs w:val="24"/>
        </w:rPr>
        <w:t>Письма:</w:t>
      </w:r>
    </w:p>
    <w:p w:rsidR="00451C64" w:rsidRPr="00E667F6" w:rsidRDefault="00451C64" w:rsidP="00785F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письмо Минобразования России  от 31.10.2003 № 13-51-263/123 «Об оценивании  и аттестации учащихся, отнесенных по состоянию  здоровья к специальной медицинской группе для занятий физической культурой»;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pacing w:val="1"/>
          <w:sz w:val="24"/>
          <w:szCs w:val="24"/>
        </w:rPr>
        <w:t>- п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п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рта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E667F6">
        <w:rPr>
          <w:rFonts w:ascii="Times New Roman" w:hAnsi="Times New Roman" w:cs="Times New Roman"/>
          <w:sz w:val="24"/>
          <w:szCs w:val="24"/>
        </w:rPr>
        <w:t>нта</w:t>
      </w:r>
      <w:r w:rsidRPr="00E667F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</w:t>
      </w:r>
      <w:r w:rsidRPr="00E667F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ноб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E667F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12.05.2011</w:t>
      </w:r>
      <w:r w:rsidRPr="00E667F6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№ </w:t>
      </w:r>
      <w:r w:rsidRPr="00E667F6">
        <w:rPr>
          <w:rFonts w:ascii="Times New Roman" w:hAnsi="Times New Roman" w:cs="Times New Roman"/>
          <w:spacing w:val="-1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0</w:t>
      </w:r>
      <w:r w:rsidRPr="00E667F6">
        <w:rPr>
          <w:rFonts w:ascii="Times New Roman" w:hAnsi="Times New Roman" w:cs="Times New Roman"/>
          <w:spacing w:val="8"/>
          <w:sz w:val="24"/>
          <w:szCs w:val="24"/>
        </w:rPr>
        <w:t>3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2</w:t>
      </w:r>
      <w:r w:rsidRPr="00E667F6">
        <w:rPr>
          <w:rFonts w:ascii="Times New Roman" w:hAnsi="Times New Roman" w:cs="Times New Roman"/>
          <w:sz w:val="24"/>
          <w:szCs w:val="24"/>
        </w:rPr>
        <w:t xml:space="preserve">96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 xml:space="preserve">б </w:t>
      </w:r>
      <w:r w:rsidRPr="00E667F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ор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г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ц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 xml:space="preserve">и 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вн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E667F6">
        <w:rPr>
          <w:rFonts w:ascii="Times New Roman" w:hAnsi="Times New Roman" w:cs="Times New Roman"/>
          <w:sz w:val="24"/>
          <w:szCs w:val="24"/>
        </w:rPr>
        <w:t xml:space="preserve">ной 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ят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 xml:space="preserve">ти </w:t>
      </w:r>
      <w:r w:rsidRPr="00E667F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при 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ве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 xml:space="preserve">нии 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фед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 xml:space="preserve">льного </w:t>
      </w:r>
      <w:r w:rsidRPr="00E667F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го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нного 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 xml:space="preserve">льного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рта общ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 образов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-10"/>
          <w:sz w:val="24"/>
          <w:szCs w:val="24"/>
        </w:rPr>
        <w:t>»</w:t>
      </w:r>
      <w:r w:rsidRPr="00E667F6">
        <w:rPr>
          <w:rFonts w:ascii="Times New Roman" w:hAnsi="Times New Roman" w:cs="Times New Roman"/>
          <w:sz w:val="24"/>
          <w:szCs w:val="24"/>
        </w:rPr>
        <w:t>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пи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ноб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E667F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25.05.2015</w:t>
      </w:r>
      <w:r w:rsidRPr="00E667F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№</w:t>
      </w:r>
      <w:r w:rsidRPr="00E667F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0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8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761</w:t>
      </w:r>
      <w:r w:rsidRPr="00E667F6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нии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 xml:space="preserve">тных </w:t>
      </w:r>
      <w:r w:rsidRPr="00E667F6">
        <w:rPr>
          <w:rFonts w:ascii="Times New Roman" w:hAnsi="Times New Roman" w:cs="Times New Roman"/>
          <w:spacing w:val="-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обла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4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 xml:space="preserve">й: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но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E667F6">
        <w:rPr>
          <w:rFonts w:ascii="Times New Roman" w:hAnsi="Times New Roman" w:cs="Times New Roman"/>
          <w:sz w:val="24"/>
          <w:szCs w:val="24"/>
        </w:rPr>
        <w:t>ы</w:t>
      </w:r>
      <w:r w:rsidRPr="00E667F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гиозных</w:t>
      </w:r>
      <w:r w:rsidRPr="00E667F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ль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кой</w:t>
      </w:r>
      <w:r w:rsidRPr="00E667F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этик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»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новы</w:t>
      </w:r>
      <w:r w:rsidRPr="00E667F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E667F6">
        <w:rPr>
          <w:rFonts w:ascii="Times New Roman" w:hAnsi="Times New Roman" w:cs="Times New Roman"/>
          <w:sz w:val="24"/>
          <w:szCs w:val="24"/>
        </w:rPr>
        <w:t>ов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9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нр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нной</w:t>
      </w:r>
      <w:r w:rsidRPr="00E667F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ль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ры 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родов 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»</w:t>
      </w:r>
      <w:r w:rsidRPr="00E667F6">
        <w:rPr>
          <w:rFonts w:ascii="Times New Roman" w:hAnsi="Times New Roman" w:cs="Times New Roman"/>
          <w:sz w:val="24"/>
          <w:szCs w:val="24"/>
        </w:rPr>
        <w:t>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пи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нобр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E667F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09.02.2012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№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1</w:t>
      </w:r>
      <w:r w:rsidRPr="00E667F6">
        <w:rPr>
          <w:rFonts w:ascii="Times New Roman" w:hAnsi="Times New Roman" w:cs="Times New Roman"/>
          <w:sz w:val="24"/>
          <w:szCs w:val="24"/>
        </w:rPr>
        <w:t>02/03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ве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 xml:space="preserve">нии 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ОРКСЭ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1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Pr="00E667F6">
        <w:rPr>
          <w:rFonts w:ascii="Times New Roman" w:hAnsi="Times New Roman" w:cs="Times New Roman"/>
          <w:sz w:val="24"/>
          <w:szCs w:val="24"/>
        </w:rPr>
        <w:t>нтября 2012 год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»</w:t>
      </w:r>
      <w:r w:rsidRPr="00E667F6">
        <w:rPr>
          <w:rFonts w:ascii="Times New Roman" w:hAnsi="Times New Roman" w:cs="Times New Roman"/>
          <w:sz w:val="24"/>
          <w:szCs w:val="24"/>
        </w:rPr>
        <w:t>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пи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15.11.2013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№</w:t>
      </w:r>
      <w:r w:rsidRPr="00E667F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1139/08</w:t>
      </w:r>
      <w:r w:rsidRPr="00E667F6">
        <w:rPr>
          <w:rFonts w:ascii="Times New Roman" w:hAnsi="Times New Roman" w:cs="Times New Roman"/>
          <w:spacing w:val="4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>Об</w:t>
      </w:r>
      <w:r w:rsidRPr="00E667F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рг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3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семе</w:t>
      </w:r>
      <w:r w:rsidRPr="00E667F6">
        <w:rPr>
          <w:rFonts w:ascii="Times New Roman" w:hAnsi="Times New Roman" w:cs="Times New Roman"/>
          <w:sz w:val="24"/>
          <w:szCs w:val="24"/>
        </w:rPr>
        <w:t>йной форм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»</w:t>
      </w:r>
      <w:r w:rsidRPr="00E667F6">
        <w:rPr>
          <w:rFonts w:ascii="Times New Roman" w:hAnsi="Times New Roman" w:cs="Times New Roman"/>
          <w:sz w:val="24"/>
          <w:szCs w:val="24"/>
        </w:rPr>
        <w:t>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пи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нобр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4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ки</w:t>
      </w:r>
      <w:proofErr w:type="spellEnd"/>
      <w:r w:rsidRPr="00E667F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15.0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7</w:t>
      </w:r>
      <w:r w:rsidRPr="00E667F6">
        <w:rPr>
          <w:rFonts w:ascii="Times New Roman" w:hAnsi="Times New Roman" w:cs="Times New Roman"/>
          <w:sz w:val="24"/>
          <w:szCs w:val="24"/>
        </w:rPr>
        <w:t>.2014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№</w:t>
      </w:r>
      <w:r w:rsidRPr="00E667F6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0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8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888</w:t>
      </w:r>
      <w:r w:rsidRPr="00E667F6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>Об</w:t>
      </w:r>
      <w:r w:rsidRPr="00E667F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ции</w:t>
      </w:r>
      <w:r w:rsidRPr="00E667F6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E667F6">
        <w:rPr>
          <w:rFonts w:ascii="Times New Roman" w:hAnsi="Times New Roman" w:cs="Times New Roman"/>
          <w:sz w:val="24"/>
          <w:szCs w:val="24"/>
        </w:rPr>
        <w:t>щи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х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я общ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льных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орг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ц</w:t>
      </w:r>
      <w:r w:rsidRPr="00E667F6">
        <w:rPr>
          <w:rFonts w:ascii="Times New Roman" w:hAnsi="Times New Roman" w:cs="Times New Roman"/>
          <w:sz w:val="24"/>
          <w:szCs w:val="24"/>
        </w:rPr>
        <w:t>ий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Ф</w:t>
      </w:r>
      <w:r w:rsidRPr="00E667F6">
        <w:rPr>
          <w:rFonts w:ascii="Times New Roman" w:hAnsi="Times New Roman" w:cs="Times New Roman"/>
          <w:sz w:val="24"/>
          <w:szCs w:val="24"/>
        </w:rPr>
        <w:t>изи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 xml:space="preserve">я 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ль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»</w:t>
      </w:r>
      <w:r w:rsidRPr="00E667F6">
        <w:rPr>
          <w:rFonts w:ascii="Times New Roman" w:hAnsi="Times New Roman" w:cs="Times New Roman"/>
          <w:sz w:val="24"/>
          <w:szCs w:val="24"/>
        </w:rPr>
        <w:t>;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пи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ноб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E667F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ии</w:t>
      </w:r>
      <w:r w:rsidRPr="00E667F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18.03.2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0</w:t>
      </w:r>
      <w:r w:rsidRPr="00E667F6">
        <w:rPr>
          <w:rFonts w:ascii="Times New Roman" w:hAnsi="Times New Roman" w:cs="Times New Roman"/>
          <w:sz w:val="24"/>
          <w:szCs w:val="24"/>
        </w:rPr>
        <w:t>16</w:t>
      </w:r>
      <w:r w:rsidRPr="00E667F6">
        <w:rPr>
          <w:rFonts w:ascii="Times New Roman" w:hAnsi="Times New Roman" w:cs="Times New Roman"/>
          <w:spacing w:val="2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№</w:t>
      </w:r>
      <w:r w:rsidRPr="00E667F6">
        <w:rPr>
          <w:rFonts w:ascii="Times New Roman" w:hAnsi="Times New Roman" w:cs="Times New Roman"/>
          <w:spacing w:val="2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393/08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E667F6">
        <w:rPr>
          <w:rFonts w:ascii="Times New Roman" w:hAnsi="Times New Roman" w:cs="Times New Roman"/>
          <w:sz w:val="24"/>
          <w:szCs w:val="24"/>
        </w:rPr>
        <w:t>п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Pr="00E667F6">
        <w:rPr>
          <w:rFonts w:ascii="Times New Roman" w:hAnsi="Times New Roman" w:cs="Times New Roman"/>
          <w:sz w:val="24"/>
          <w:szCs w:val="24"/>
        </w:rPr>
        <w:t>нии</w:t>
      </w:r>
      <w:r w:rsidRPr="00E667F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ы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и изд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ия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 xml:space="preserve">и 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(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E667F6">
        <w:rPr>
          <w:rFonts w:ascii="Times New Roman" w:hAnsi="Times New Roman" w:cs="Times New Roman"/>
          <w:sz w:val="24"/>
          <w:szCs w:val="24"/>
        </w:rPr>
        <w:t>и и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ы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и по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об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и).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pacing w:val="1"/>
          <w:sz w:val="24"/>
          <w:szCs w:val="24"/>
        </w:rPr>
        <w:t>- п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 xml:space="preserve">о    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 xml:space="preserve">тва    </w:t>
      </w:r>
      <w:r w:rsidRPr="00E667F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 xml:space="preserve">ния     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РФ     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от     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26     </w:t>
      </w:r>
      <w:r w:rsidRPr="00E667F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фе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 xml:space="preserve">ля     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2021     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го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E667F6">
        <w:rPr>
          <w:rFonts w:ascii="Times New Roman" w:hAnsi="Times New Roman" w:cs="Times New Roman"/>
          <w:sz w:val="24"/>
          <w:szCs w:val="24"/>
        </w:rPr>
        <w:t>а N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03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205</w:t>
      </w:r>
      <w:r w:rsidRPr="00E667F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E667F6">
        <w:rPr>
          <w:rFonts w:ascii="Times New Roman" w:hAnsi="Times New Roman" w:cs="Times New Roman"/>
          <w:sz w:val="24"/>
          <w:szCs w:val="24"/>
        </w:rPr>
        <w:t>тод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Pr="00E667F6">
        <w:rPr>
          <w:rFonts w:ascii="Times New Roman" w:hAnsi="Times New Roman" w:cs="Times New Roman"/>
          <w:sz w:val="24"/>
          <w:szCs w:val="24"/>
        </w:rPr>
        <w:t>ких</w:t>
      </w:r>
      <w:r w:rsidRPr="00E667F6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ко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E667F6">
        <w:rPr>
          <w:rFonts w:ascii="Times New Roman" w:hAnsi="Times New Roman" w:cs="Times New Roman"/>
          <w:sz w:val="24"/>
          <w:szCs w:val="24"/>
        </w:rPr>
        <w:t>нд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ци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я</w:t>
      </w:r>
      <w:r w:rsidRPr="00E667F6">
        <w:rPr>
          <w:rFonts w:ascii="Times New Roman" w:hAnsi="Times New Roman" w:cs="Times New Roman"/>
          <w:sz w:val="24"/>
          <w:szCs w:val="24"/>
        </w:rPr>
        <w:t>х»</w:t>
      </w:r>
      <w:r w:rsidRPr="00E667F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од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ржит</w:t>
      </w:r>
      <w:r w:rsidRPr="00E667F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E667F6">
        <w:rPr>
          <w:rFonts w:ascii="Times New Roman" w:hAnsi="Times New Roman" w:cs="Times New Roman"/>
          <w:sz w:val="24"/>
          <w:szCs w:val="24"/>
        </w:rPr>
        <w:t>тод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кие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ко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E667F6">
        <w:rPr>
          <w:rFonts w:ascii="Times New Roman" w:hAnsi="Times New Roman" w:cs="Times New Roman"/>
          <w:sz w:val="24"/>
          <w:szCs w:val="24"/>
        </w:rPr>
        <w:t>нд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ции</w:t>
      </w:r>
      <w:r w:rsidRPr="00E667F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67F6">
        <w:rPr>
          <w:rFonts w:ascii="Times New Roman" w:hAnsi="Times New Roman" w:cs="Times New Roman"/>
          <w:sz w:val="24"/>
          <w:szCs w:val="24"/>
        </w:rPr>
        <w:t>о об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Pr="00E667F6">
        <w:rPr>
          <w:rFonts w:ascii="Times New Roman" w:hAnsi="Times New Roman" w:cs="Times New Roman"/>
          <w:sz w:val="24"/>
          <w:szCs w:val="24"/>
        </w:rPr>
        <w:t>п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нию</w:t>
      </w:r>
      <w:r w:rsidRPr="00E667F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во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ожн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ти</w:t>
      </w:r>
      <w:r w:rsidRPr="00E667F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во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новн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E667F6">
        <w:rPr>
          <w:rFonts w:ascii="Times New Roman" w:hAnsi="Times New Roman" w:cs="Times New Roman"/>
          <w:sz w:val="24"/>
          <w:szCs w:val="24"/>
        </w:rPr>
        <w:t>х</w:t>
      </w:r>
      <w:r w:rsidRPr="00E667F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E667F6">
        <w:rPr>
          <w:rFonts w:ascii="Times New Roman" w:hAnsi="Times New Roman" w:cs="Times New Roman"/>
          <w:sz w:val="24"/>
          <w:szCs w:val="24"/>
        </w:rPr>
        <w:t>х</w:t>
      </w:r>
      <w:r w:rsidRPr="00E667F6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про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г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E667F6">
        <w:rPr>
          <w:rFonts w:ascii="Times New Roman" w:hAnsi="Times New Roman" w:cs="Times New Roman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E667F6">
        <w:rPr>
          <w:rFonts w:ascii="Times New Roman" w:hAnsi="Times New Roman" w:cs="Times New Roman"/>
          <w:sz w:val="24"/>
          <w:szCs w:val="24"/>
        </w:rPr>
        <w:t>ющи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5</w:t>
      </w:r>
      <w:r w:rsidRPr="00E667F6">
        <w:rPr>
          <w:rFonts w:ascii="Times New Roman" w:hAnsi="Times New Roman" w:cs="Times New Roman"/>
          <w:spacing w:val="2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- 11 кл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E667F6">
        <w:rPr>
          <w:rFonts w:ascii="Times New Roman" w:hAnsi="Times New Roman" w:cs="Times New Roman"/>
          <w:sz w:val="24"/>
          <w:szCs w:val="24"/>
        </w:rPr>
        <w:t>ов по инд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льно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пл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ну</w:t>
      </w:r>
    </w:p>
    <w:p w:rsidR="00802756" w:rsidRPr="00E667F6" w:rsidRDefault="00802756" w:rsidP="00785F45">
      <w:pPr>
        <w:pStyle w:val="a9"/>
        <w:spacing w:line="276" w:lineRule="auto"/>
        <w:jc w:val="both"/>
        <w:rPr>
          <w:rStyle w:val="fontstyle01"/>
          <w:rFonts w:ascii="Times New Roman" w:eastAsiaTheme="majorEastAsia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E667F6">
        <w:rPr>
          <w:rStyle w:val="fontstyle01"/>
          <w:rFonts w:ascii="Times New Roman" w:eastAsiaTheme="majorEastAsia" w:hAnsi="Times New Roman" w:cs="Times New Roman"/>
          <w:sz w:val="24"/>
          <w:szCs w:val="24"/>
        </w:rPr>
        <w:t xml:space="preserve">-  Методические рекомендации МР 3.1/2.4 0178/1-20 «Рекомендации по организации работы образовательных организаций в условиях сохранения рисков распространения </w:t>
      </w:r>
      <w:r w:rsidRPr="00E667F6">
        <w:rPr>
          <w:rStyle w:val="fontstyle01"/>
          <w:rFonts w:ascii="Times New Roman" w:eastAsiaTheme="majorEastAsia" w:hAnsi="Times New Roman" w:cs="Times New Roman"/>
          <w:sz w:val="24"/>
          <w:szCs w:val="24"/>
          <w:lang w:val="en-US"/>
        </w:rPr>
        <w:t>COVID</w:t>
      </w:r>
      <w:r w:rsidRPr="00E667F6">
        <w:rPr>
          <w:rStyle w:val="fontstyle01"/>
          <w:rFonts w:ascii="Times New Roman" w:eastAsiaTheme="majorEastAsia" w:hAnsi="Times New Roman" w:cs="Times New Roman"/>
          <w:sz w:val="24"/>
          <w:szCs w:val="24"/>
        </w:rPr>
        <w:t>-19»</w:t>
      </w:r>
    </w:p>
    <w:p w:rsidR="00802756" w:rsidRPr="00E667F6" w:rsidRDefault="00802756" w:rsidP="00785F45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Style w:val="fontstyle01"/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- </w:t>
      </w:r>
      <w:r w:rsidRPr="00E667F6">
        <w:rPr>
          <w:rFonts w:ascii="Times New Roman" w:hAnsi="Times New Roman" w:cs="Times New Roman"/>
          <w:bCs/>
          <w:iCs/>
          <w:sz w:val="24"/>
          <w:szCs w:val="24"/>
        </w:rPr>
        <w:t>Основная образовательная программа начального общего образования МБОУ «Нижнежура</w:t>
      </w:r>
      <w:r w:rsidRPr="00E667F6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E667F6">
        <w:rPr>
          <w:rFonts w:ascii="Times New Roman" w:hAnsi="Times New Roman" w:cs="Times New Roman"/>
          <w:bCs/>
          <w:iCs/>
          <w:sz w:val="24"/>
          <w:szCs w:val="24"/>
        </w:rPr>
        <w:t>ская ООШ»;</w:t>
      </w:r>
    </w:p>
    <w:p w:rsidR="00802756" w:rsidRPr="00E667F6" w:rsidRDefault="00802756" w:rsidP="00785F45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Устав МБОУ «Нижнежуравская ООШ».</w:t>
      </w:r>
    </w:p>
    <w:p w:rsidR="00802756" w:rsidRPr="00E667F6" w:rsidRDefault="00802756" w:rsidP="00785F45">
      <w:pPr>
        <w:pStyle w:val="a9"/>
        <w:tabs>
          <w:tab w:val="left" w:pos="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ПОЛОЖЕНИЕ об  осуществлении текущего контроля успеваемости и промежуточной атт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стации обучающихся, установлении их форм, периодичности и порядка проведения, порядке и основании перевода  обучающихся в следующий класс</w:t>
      </w:r>
    </w:p>
    <w:p w:rsidR="005B29A3" w:rsidRPr="00E667F6" w:rsidRDefault="00FA2452" w:rsidP="00785F45">
      <w:pPr>
        <w:spacing w:before="100" w:beforeAutospacing="1" w:after="0"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 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Структура и содержание учебного плана. </w:t>
      </w:r>
    </w:p>
    <w:p w:rsidR="005B29A3" w:rsidRPr="00E667F6" w:rsidRDefault="00AC5A45" w:rsidP="00785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представляет недельный вариант распределения учебных часов начального общего, основного об</w:t>
      </w:r>
      <w:r w:rsidR="00D36F88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щего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образования.</w:t>
      </w:r>
    </w:p>
    <w:p w:rsidR="005B29A3" w:rsidRPr="00E667F6" w:rsidRDefault="005B29A3" w:rsidP="00785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для I-IV классов ориентирован на 4-летний нормативный срок освоения образ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вательных программ начального общего образования. Продолжительность учебного года для I класса 33 учебные недели, для II–IV классов – не менее 3</w:t>
      </w:r>
      <w:r w:rsidR="00FE3EE2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учебных недель. Продолжительность урока для I класса </w:t>
      </w:r>
      <w:r w:rsidR="00F847E8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35 минут, для II–IV классов – 40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5B29A3" w:rsidRPr="00E667F6" w:rsidRDefault="00AC5A45" w:rsidP="00785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для V-IX классов ориентирован на 5-летний нормативный срок освоения о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разовательных программ основного обще</w:t>
      </w:r>
      <w:r w:rsidR="00D36F88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образования. 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Продолжительность учебного года для 5-</w:t>
      </w:r>
      <w:r w:rsidR="00D36F88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классов 35 учебных не</w:t>
      </w:r>
      <w:r w:rsidR="00D36F88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дель, 9 класс 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34 учебные недели. 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="00F847E8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должительность урока – 40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минут. </w:t>
      </w:r>
    </w:p>
    <w:p w:rsidR="005B29A3" w:rsidRPr="00E667F6" w:rsidRDefault="00AC5A45" w:rsidP="00785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</w:t>
      </w:r>
      <w:r w:rsidR="00D36F88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льность учебной недели для 1 -9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 5 дней.</w:t>
      </w:r>
    </w:p>
    <w:p w:rsidR="005B29A3" w:rsidRPr="00E667F6" w:rsidRDefault="00AC5A45" w:rsidP="00785F4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включает предметы федерального компонента (инвариантная часть) и ко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понента образовательного учреждения (вариативная часть). </w:t>
      </w:r>
    </w:p>
    <w:p w:rsidR="005B29A3" w:rsidRPr="00E667F6" w:rsidRDefault="005B29A3" w:rsidP="00785F45">
      <w:pPr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Характеристика различных видов учебных планов школы и их компон</w:t>
      </w:r>
      <w:r w:rsidR="00735E69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ен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тов.</w:t>
      </w:r>
    </w:p>
    <w:p w:rsidR="00F90314" w:rsidRPr="00E667F6" w:rsidRDefault="002A6BD7" w:rsidP="00785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sz w:val="24"/>
          <w:szCs w:val="24"/>
        </w:rPr>
        <w:t>На 2020-2021</w:t>
      </w:r>
      <w:r w:rsidR="00F90314" w:rsidRPr="00E667F6">
        <w:rPr>
          <w:rFonts w:ascii="Times New Roman" w:eastAsia="Times New Roman" w:hAnsi="Times New Roman" w:cs="Times New Roman"/>
          <w:sz w:val="24"/>
          <w:szCs w:val="24"/>
        </w:rPr>
        <w:t xml:space="preserve"> учебный год в МБОУ «Нижнежуравская ООШ» были составлены и утве</w:t>
      </w:r>
      <w:r w:rsidR="00F90314" w:rsidRPr="00E667F6">
        <w:rPr>
          <w:rFonts w:ascii="Times New Roman" w:eastAsia="Times New Roman" w:hAnsi="Times New Roman" w:cs="Times New Roman"/>
          <w:sz w:val="24"/>
          <w:szCs w:val="24"/>
        </w:rPr>
        <w:t>р</w:t>
      </w:r>
      <w:r w:rsidR="00F90314" w:rsidRPr="00E667F6">
        <w:rPr>
          <w:rFonts w:ascii="Times New Roman" w:eastAsia="Times New Roman" w:hAnsi="Times New Roman" w:cs="Times New Roman"/>
          <w:sz w:val="24"/>
          <w:szCs w:val="24"/>
        </w:rPr>
        <w:t>ждены следующие вариативные учебные планы:</w:t>
      </w:r>
    </w:p>
    <w:p w:rsidR="00F90314" w:rsidRPr="00E667F6" w:rsidRDefault="00F90314" w:rsidP="00785F4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1-4 классов МБОУ «Нижнежуравская ООШ</w:t>
      </w:r>
      <w:r w:rsidR="00FB790B"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на </w:t>
      </w:r>
      <w:r w:rsidR="00451C64"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>2021-2022</w:t>
      </w: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 в рамках государственного образовательного стандарта начального общего образования</w:t>
      </w:r>
    </w:p>
    <w:p w:rsidR="00F90314" w:rsidRPr="00E667F6" w:rsidRDefault="00F847E8" w:rsidP="00785F45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>Учебный план 5-9</w:t>
      </w:r>
      <w:r w:rsidR="00F90314"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классов МБОУ «Нижнежуравская ООШ</w:t>
      </w:r>
      <w:r w:rsidR="00451C64"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>» на 2021-2022</w:t>
      </w:r>
      <w:r w:rsidR="00F90314"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учебный год в рамках государственного образовательного стандарта </w:t>
      </w: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</w:t>
      </w:r>
      <w:r w:rsidR="00F90314"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общего образования</w:t>
      </w:r>
    </w:p>
    <w:p w:rsidR="00F90314" w:rsidRPr="00E667F6" w:rsidRDefault="00F90314" w:rsidP="00785F4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учебный план предусматривает выполнение государственных учебных пр</w:t>
      </w: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E667F6">
        <w:rPr>
          <w:rFonts w:ascii="Times New Roman" w:eastAsia="Times New Roman" w:hAnsi="Times New Roman" w:cs="Times New Roman"/>
          <w:color w:val="000000"/>
          <w:sz w:val="24"/>
          <w:szCs w:val="24"/>
        </w:rPr>
        <w:t>грамм, а также учитывает специфику содержания образования для каждого конкретного класса.</w:t>
      </w:r>
    </w:p>
    <w:p w:rsidR="00F90314" w:rsidRPr="00E667F6" w:rsidRDefault="00F90314" w:rsidP="00785F4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Начальная школа.</w:t>
      </w:r>
    </w:p>
    <w:p w:rsidR="00F90314" w:rsidRPr="00E667F6" w:rsidRDefault="00F90314" w:rsidP="00785F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Учебный план для 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E667F6">
        <w:rPr>
          <w:rFonts w:ascii="Times New Roman" w:eastAsia="Calibri" w:hAnsi="Times New Roman" w:cs="Times New Roman"/>
          <w:sz w:val="24"/>
          <w:szCs w:val="24"/>
        </w:rPr>
        <w:t>-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 классов ориентирован на 4-летний нормативный срок освоения образ</w:t>
      </w:r>
      <w:r w:rsidRPr="00E667F6">
        <w:rPr>
          <w:rFonts w:ascii="Times New Roman" w:eastAsia="Calibri" w:hAnsi="Times New Roman" w:cs="Times New Roman"/>
          <w:sz w:val="24"/>
          <w:szCs w:val="24"/>
        </w:rPr>
        <w:t>о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вательных программ начального общего образования. Продолжительность учебного года для 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 класса 33 учебные недели, для 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E667F6">
        <w:rPr>
          <w:rFonts w:ascii="Times New Roman" w:eastAsia="Calibri" w:hAnsi="Times New Roman" w:cs="Times New Roman"/>
          <w:sz w:val="24"/>
          <w:szCs w:val="24"/>
        </w:rPr>
        <w:t>–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 классов –   34 учебных недели. Продолжительность урока для 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 класса 35 минут - 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 полугодие, для 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 классов (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 полугодие),  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E667F6">
        <w:rPr>
          <w:rFonts w:ascii="Times New Roman" w:eastAsia="Calibri" w:hAnsi="Times New Roman" w:cs="Times New Roman"/>
          <w:sz w:val="24"/>
          <w:szCs w:val="24"/>
        </w:rPr>
        <w:t>–</w:t>
      </w:r>
      <w:r w:rsidRPr="00E667F6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="00F847E8" w:rsidRPr="00E667F6">
        <w:rPr>
          <w:rFonts w:ascii="Times New Roman" w:eastAsia="Calibri" w:hAnsi="Times New Roman" w:cs="Times New Roman"/>
          <w:sz w:val="24"/>
          <w:szCs w:val="24"/>
        </w:rPr>
        <w:t xml:space="preserve"> классов – 40</w:t>
      </w:r>
      <w:r w:rsidRPr="00E667F6">
        <w:rPr>
          <w:rFonts w:ascii="Times New Roman" w:eastAsia="Calibri" w:hAnsi="Times New Roman" w:cs="Times New Roman"/>
          <w:sz w:val="24"/>
          <w:szCs w:val="24"/>
        </w:rPr>
        <w:t xml:space="preserve"> минут</w:t>
      </w:r>
      <w:r w:rsidRPr="00E667F6">
        <w:rPr>
          <w:rFonts w:ascii="Times New Roman" w:eastAsia="Calibri" w:hAnsi="Times New Roman" w:cs="Times New Roman"/>
          <w:b/>
          <w:sz w:val="24"/>
          <w:szCs w:val="24"/>
        </w:rPr>
        <w:t>.</w:t>
      </w:r>
      <w:r w:rsidRPr="00E667F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633A9" w:rsidRPr="00E667F6" w:rsidRDefault="00F90314" w:rsidP="00785F45">
      <w:pPr>
        <w:pStyle w:val="a9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</w:t>
      </w:r>
      <w:r w:rsidR="00E633A9"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 xml:space="preserve">бучение школьников </w:t>
      </w:r>
      <w:r w:rsidR="00451C64" w:rsidRPr="00E667F6">
        <w:rPr>
          <w:rFonts w:ascii="Times New Roman" w:eastAsia="Times New Roman" w:hAnsi="Times New Roman" w:cs="Times New Roman"/>
          <w:sz w:val="24"/>
          <w:szCs w:val="24"/>
        </w:rPr>
        <w:t xml:space="preserve">в 1-4 классах </w:t>
      </w:r>
      <w:r w:rsidR="00E633A9" w:rsidRPr="00E667F6">
        <w:rPr>
          <w:rFonts w:ascii="Times New Roman" w:eastAsia="Times New Roman" w:hAnsi="Times New Roman" w:cs="Times New Roman"/>
          <w:sz w:val="24"/>
          <w:szCs w:val="24"/>
        </w:rPr>
        <w:t>проходит п</w:t>
      </w:r>
      <w:r w:rsidR="00451C64" w:rsidRPr="00E667F6">
        <w:rPr>
          <w:rFonts w:ascii="Times New Roman" w:eastAsia="Times New Roman" w:hAnsi="Times New Roman" w:cs="Times New Roman"/>
          <w:sz w:val="24"/>
          <w:szCs w:val="24"/>
        </w:rPr>
        <w:t>о программе «Школа России»</w:t>
      </w:r>
      <w:r w:rsidR="00E633A9" w:rsidRPr="00E667F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90314" w:rsidRPr="00E667F6" w:rsidRDefault="00F90314" w:rsidP="00785F4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</w:t>
      </w:r>
      <w:r w:rsidR="00221432" w:rsidRPr="00E667F6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E667F6">
        <w:rPr>
          <w:rFonts w:ascii="Times New Roman" w:hAnsi="Times New Roman" w:cs="Times New Roman"/>
          <w:sz w:val="24"/>
          <w:szCs w:val="24"/>
        </w:rPr>
        <w:t xml:space="preserve">Учебный план начального общего образования школы включает учебные предметы в соответствии с региональным базисным учебным планом: русский язык, литературное чтение, иностранный язык, математика, окружающий мир, основы религиозных культур и светской этики, изобразительное искусство, музыка, физическая культура, технология. Набор предметов в учебном плане начальной школы сохраняет единое образовательное пространство начальной и основной школы. </w:t>
      </w:r>
    </w:p>
    <w:p w:rsidR="00DD3A79" w:rsidRPr="00E667F6" w:rsidRDefault="00DD3A79" w:rsidP="00785F45">
      <w:pPr>
        <w:spacing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Предметная область «</w:t>
      </w:r>
      <w:r w:rsidRPr="00E667F6">
        <w:rPr>
          <w:rFonts w:ascii="Times New Roman" w:hAnsi="Times New Roman" w:cs="Times New Roman"/>
          <w:bCs/>
          <w:sz w:val="24"/>
          <w:szCs w:val="24"/>
        </w:rPr>
        <w:t>Русский язык и литературное чтение»</w:t>
      </w:r>
      <w:r w:rsidRPr="00E667F6">
        <w:rPr>
          <w:rFonts w:ascii="Times New Roman" w:hAnsi="Times New Roman" w:cs="Times New Roman"/>
          <w:sz w:val="24"/>
          <w:szCs w:val="24"/>
        </w:rPr>
        <w:t xml:space="preserve"> включает обязательные учебные предметы «Русский язык» и «Литературное чтение». Обязательная часть учебно</w:t>
      </w:r>
      <w:r w:rsidR="00451C64" w:rsidRPr="00E667F6">
        <w:rPr>
          <w:rFonts w:ascii="Times New Roman" w:hAnsi="Times New Roman" w:cs="Times New Roman"/>
          <w:sz w:val="24"/>
          <w:szCs w:val="24"/>
        </w:rPr>
        <w:t>го предмета «Русский язык» в 1-2 классах составляет 5 часов</w:t>
      </w:r>
      <w:r w:rsidRPr="00E667F6">
        <w:rPr>
          <w:rFonts w:ascii="Times New Roman" w:hAnsi="Times New Roman" w:cs="Times New Roman"/>
          <w:sz w:val="24"/>
          <w:szCs w:val="24"/>
        </w:rPr>
        <w:t xml:space="preserve"> в неделю, </w:t>
      </w:r>
      <w:r w:rsidR="00451C64" w:rsidRPr="00E667F6">
        <w:rPr>
          <w:rFonts w:ascii="Times New Roman" w:hAnsi="Times New Roman" w:cs="Times New Roman"/>
          <w:sz w:val="24"/>
          <w:szCs w:val="24"/>
        </w:rPr>
        <w:t>в 3-4-х классах 4 часа в н</w:t>
      </w:r>
      <w:r w:rsidR="00451C64" w:rsidRPr="00E667F6">
        <w:rPr>
          <w:rFonts w:ascii="Times New Roman" w:hAnsi="Times New Roman" w:cs="Times New Roman"/>
          <w:sz w:val="24"/>
          <w:szCs w:val="24"/>
        </w:rPr>
        <w:t>е</w:t>
      </w:r>
      <w:r w:rsidR="00451C64" w:rsidRPr="00E667F6">
        <w:rPr>
          <w:rFonts w:ascii="Times New Roman" w:hAnsi="Times New Roman" w:cs="Times New Roman"/>
          <w:sz w:val="24"/>
          <w:szCs w:val="24"/>
        </w:rPr>
        <w:t>делю; на</w:t>
      </w:r>
      <w:r w:rsidRPr="00E667F6">
        <w:rPr>
          <w:rFonts w:ascii="Times New Roman" w:hAnsi="Times New Roman" w:cs="Times New Roman"/>
          <w:sz w:val="24"/>
          <w:szCs w:val="24"/>
        </w:rPr>
        <w:t xml:space="preserve">«Литературное чтение» в 1-3 классах – 4 часа в неделю, в 4 классе – 3 часа в неделю. </w:t>
      </w:r>
    </w:p>
    <w:p w:rsidR="00DD3A79" w:rsidRPr="00E667F6" w:rsidRDefault="00DD3A79" w:rsidP="00E667F6">
      <w:pPr>
        <w:spacing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Предметная область «</w:t>
      </w:r>
      <w:r w:rsidRPr="00E667F6">
        <w:rPr>
          <w:rFonts w:ascii="Times New Roman" w:hAnsi="Times New Roman" w:cs="Times New Roman"/>
          <w:bCs/>
          <w:sz w:val="24"/>
          <w:szCs w:val="24"/>
        </w:rPr>
        <w:t>Родной язык и литературное чтение на родном языке» является с</w:t>
      </w:r>
      <w:r w:rsidRPr="00E667F6">
        <w:rPr>
          <w:rFonts w:ascii="Times New Roman" w:hAnsi="Times New Roman" w:cs="Times New Roman"/>
          <w:bCs/>
          <w:sz w:val="24"/>
          <w:szCs w:val="24"/>
        </w:rPr>
        <w:t>а</w:t>
      </w:r>
      <w:r w:rsidRPr="00E667F6">
        <w:rPr>
          <w:rFonts w:ascii="Times New Roman" w:hAnsi="Times New Roman" w:cs="Times New Roman"/>
          <w:bCs/>
          <w:sz w:val="24"/>
          <w:szCs w:val="24"/>
        </w:rPr>
        <w:t xml:space="preserve">мостоятельной и </w:t>
      </w:r>
      <w:r w:rsidRPr="00E667F6">
        <w:rPr>
          <w:rFonts w:ascii="Times New Roman" w:hAnsi="Times New Roman" w:cs="Times New Roman"/>
          <w:sz w:val="24"/>
          <w:szCs w:val="24"/>
        </w:rPr>
        <w:t>включает обязательные учебные предметы «</w:t>
      </w:r>
      <w:r w:rsidRPr="00E667F6">
        <w:rPr>
          <w:rFonts w:ascii="Times New Roman" w:hAnsi="Times New Roman" w:cs="Times New Roman"/>
          <w:bCs/>
          <w:sz w:val="24"/>
          <w:szCs w:val="24"/>
        </w:rPr>
        <w:t>Родной язык» и «Литературное чтение на родном языке».</w:t>
      </w:r>
      <w:r w:rsidR="00451C64" w:rsidRPr="00E667F6">
        <w:rPr>
          <w:rFonts w:ascii="Times New Roman" w:hAnsi="Times New Roman" w:cs="Times New Roman"/>
          <w:bCs/>
          <w:sz w:val="24"/>
          <w:szCs w:val="24"/>
        </w:rPr>
        <w:t>Обязательная  предметная область на уровне начального общего обр</w:t>
      </w:r>
      <w:r w:rsidR="00451C64" w:rsidRPr="00E667F6">
        <w:rPr>
          <w:rFonts w:ascii="Times New Roman" w:hAnsi="Times New Roman" w:cs="Times New Roman"/>
          <w:bCs/>
          <w:sz w:val="24"/>
          <w:szCs w:val="24"/>
        </w:rPr>
        <w:t>а</w:t>
      </w:r>
      <w:r w:rsidR="00451C64" w:rsidRPr="00E667F6">
        <w:rPr>
          <w:rFonts w:ascii="Times New Roman" w:hAnsi="Times New Roman" w:cs="Times New Roman"/>
          <w:bCs/>
          <w:sz w:val="24"/>
          <w:szCs w:val="24"/>
        </w:rPr>
        <w:t>зования реализуется в рамках учебного плана 3,4 классов</w:t>
      </w:r>
      <w:r w:rsidRPr="00E667F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51C64" w:rsidRPr="00E667F6">
        <w:rPr>
          <w:rFonts w:ascii="Times New Roman" w:hAnsi="Times New Roman" w:cs="Times New Roman"/>
          <w:bCs/>
          <w:color w:val="FF0000"/>
          <w:sz w:val="24"/>
          <w:szCs w:val="24"/>
        </w:rPr>
        <w:t xml:space="preserve"> </w:t>
      </w:r>
      <w:r w:rsidR="00451C64" w:rsidRPr="00E667F6">
        <w:rPr>
          <w:rFonts w:ascii="Times New Roman" w:hAnsi="Times New Roman" w:cs="Times New Roman"/>
          <w:bCs/>
          <w:sz w:val="24"/>
          <w:szCs w:val="24"/>
        </w:rPr>
        <w:t xml:space="preserve">за счет </w:t>
      </w:r>
      <w:r w:rsidRPr="00E667F6">
        <w:rPr>
          <w:rFonts w:ascii="Times New Roman" w:hAnsi="Times New Roman" w:cs="Times New Roman"/>
          <w:bCs/>
          <w:sz w:val="24"/>
          <w:szCs w:val="24"/>
        </w:rPr>
        <w:t xml:space="preserve"> части, формируемой учас</w:t>
      </w:r>
      <w:r w:rsidRPr="00E667F6">
        <w:rPr>
          <w:rFonts w:ascii="Times New Roman" w:hAnsi="Times New Roman" w:cs="Times New Roman"/>
          <w:bCs/>
          <w:sz w:val="24"/>
          <w:szCs w:val="24"/>
        </w:rPr>
        <w:t>т</w:t>
      </w:r>
      <w:r w:rsidRPr="00E667F6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никами образовательных отношений, </w:t>
      </w:r>
      <w:r w:rsidR="00451C64" w:rsidRPr="00E667F6">
        <w:rPr>
          <w:rFonts w:ascii="Times New Roman" w:hAnsi="Times New Roman" w:cs="Times New Roman"/>
          <w:bCs/>
          <w:sz w:val="24"/>
          <w:szCs w:val="24"/>
        </w:rPr>
        <w:t xml:space="preserve"> в объеме 0,5 часа </w:t>
      </w:r>
      <w:r w:rsidRPr="00E667F6">
        <w:rPr>
          <w:rFonts w:ascii="Times New Roman" w:hAnsi="Times New Roman" w:cs="Times New Roman"/>
          <w:sz w:val="24"/>
          <w:szCs w:val="24"/>
        </w:rPr>
        <w:t>по каждому учебному предмету пре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z w:val="24"/>
          <w:szCs w:val="24"/>
        </w:rPr>
        <w:t>метной области «</w:t>
      </w:r>
      <w:r w:rsidRPr="00E667F6">
        <w:rPr>
          <w:rFonts w:ascii="Times New Roman" w:hAnsi="Times New Roman" w:cs="Times New Roman"/>
          <w:bCs/>
          <w:sz w:val="24"/>
          <w:szCs w:val="24"/>
        </w:rPr>
        <w:t>Родной язык и литературное чтение на родном языке»</w:t>
      </w:r>
      <w:r w:rsidR="00451C64" w:rsidRPr="00E667F6">
        <w:rPr>
          <w:rFonts w:ascii="Times New Roman" w:hAnsi="Times New Roman" w:cs="Times New Roman"/>
          <w:bCs/>
          <w:sz w:val="24"/>
          <w:szCs w:val="24"/>
        </w:rPr>
        <w:t>.</w:t>
      </w:r>
      <w:r w:rsidRPr="00E667F6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DD3A79" w:rsidRPr="00E667F6" w:rsidRDefault="00DD3A79" w:rsidP="00E667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Предметная область «Иностранный язык» включает обязательный учебный предмет «Иностранный язык» во 2-4 классах в объеме 2 часов в неделю.</w:t>
      </w:r>
    </w:p>
    <w:p w:rsidR="00451C64" w:rsidRPr="00E667F6" w:rsidRDefault="00DD3A79" w:rsidP="00E667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Предметная область «Математика и информатика» представлена обязательным учебным предметом «Математика» в 1-4 классах (4 часа в неделю).</w:t>
      </w:r>
      <w:r w:rsidR="00451C64" w:rsidRPr="00E667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3A79" w:rsidRPr="00E667F6" w:rsidRDefault="00451C64" w:rsidP="00E667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Предметная область «Обществознание и естествознание (Окружающий мир)»  предста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z w:val="24"/>
          <w:szCs w:val="24"/>
        </w:rPr>
        <w:t>лена предметом Окружающий мир, который изучается в 1-4-х классах в объеме 2 часов.</w:t>
      </w:r>
    </w:p>
    <w:p w:rsidR="00451C64" w:rsidRPr="00E667F6" w:rsidRDefault="00451C64" w:rsidP="00E667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Предметная область «Искусство» включает 2 часа. Они распределены в соответствии с федеральными программами учебных предметов: музыка – 1 час, изобразительное искусство – 1 час.</w:t>
      </w:r>
    </w:p>
    <w:p w:rsidR="00451C64" w:rsidRPr="00E667F6" w:rsidRDefault="00451C64" w:rsidP="00E667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Предметная область «Технология» представлена учебным предметом технология, кот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рый изучается по 1 часу в 1-4-х классах.</w:t>
      </w:r>
    </w:p>
    <w:p w:rsidR="00451C64" w:rsidRPr="00E667F6" w:rsidRDefault="00451C64" w:rsidP="00E667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В предметной области «Физическая культура» часы распределены согласно федеральной программе предмета Физическая культура: по 3 часа в 1-4-х классах.</w:t>
      </w:r>
    </w:p>
    <w:p w:rsidR="00DD3A79" w:rsidRPr="00E667F6" w:rsidRDefault="00451C64" w:rsidP="00785F4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Предметная область </w:t>
      </w:r>
      <w:r w:rsidR="00DD3A79" w:rsidRPr="00E667F6">
        <w:rPr>
          <w:rFonts w:ascii="Times New Roman" w:hAnsi="Times New Roman" w:cs="Times New Roman"/>
          <w:sz w:val="24"/>
          <w:szCs w:val="24"/>
        </w:rPr>
        <w:t xml:space="preserve">«Основы религиозных культур и светской этики» реализуется </w:t>
      </w:r>
      <w:r w:rsidRPr="00E667F6">
        <w:rPr>
          <w:rFonts w:ascii="Times New Roman" w:hAnsi="Times New Roman" w:cs="Times New Roman"/>
          <w:sz w:val="24"/>
          <w:szCs w:val="24"/>
        </w:rPr>
        <w:t xml:space="preserve">в 4 классе  учебным предметом «Основы религиозных культур и светской этики» ( ОРКСЭ), </w:t>
      </w:r>
      <w:r w:rsidR="00DD3A79" w:rsidRPr="00E667F6">
        <w:rPr>
          <w:rFonts w:ascii="Times New Roman" w:hAnsi="Times New Roman" w:cs="Times New Roman"/>
          <w:sz w:val="24"/>
          <w:szCs w:val="24"/>
        </w:rPr>
        <w:t>1 ча</w:t>
      </w:r>
      <w:r w:rsidRPr="00E667F6">
        <w:rPr>
          <w:rFonts w:ascii="Times New Roman" w:hAnsi="Times New Roman" w:cs="Times New Roman"/>
          <w:sz w:val="24"/>
          <w:szCs w:val="24"/>
        </w:rPr>
        <w:t>с</w:t>
      </w:r>
      <w:r w:rsidR="00DD3A79" w:rsidRPr="00E667F6">
        <w:rPr>
          <w:rFonts w:ascii="Times New Roman" w:hAnsi="Times New Roman" w:cs="Times New Roman"/>
          <w:sz w:val="24"/>
          <w:szCs w:val="24"/>
        </w:rPr>
        <w:t xml:space="preserve"> в неделю.</w:t>
      </w:r>
      <w:r w:rsidRPr="00E667F6">
        <w:rPr>
          <w:rFonts w:ascii="Times New Roman" w:hAnsi="Times New Roman" w:cs="Times New Roman"/>
          <w:sz w:val="24"/>
          <w:szCs w:val="24"/>
        </w:rPr>
        <w:t xml:space="preserve"> Этот  предмет представлен модулем </w:t>
      </w:r>
      <w:r w:rsidRPr="00E667F6">
        <w:rPr>
          <w:rFonts w:ascii="Times New Roman" w:hAnsi="Times New Roman" w:cs="Times New Roman"/>
          <w:b/>
          <w:sz w:val="24"/>
          <w:szCs w:val="24"/>
        </w:rPr>
        <w:t>«Основы православной культуры».</w:t>
      </w:r>
      <w:r w:rsidRPr="00E667F6">
        <w:rPr>
          <w:rFonts w:ascii="Times New Roman" w:hAnsi="Times New Roman" w:cs="Times New Roman"/>
          <w:sz w:val="24"/>
          <w:szCs w:val="24"/>
        </w:rPr>
        <w:t xml:space="preserve">  Образов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тельное учреждение определило данный модуль на основе выбора родителей (законных пре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z w:val="24"/>
          <w:szCs w:val="24"/>
        </w:rPr>
        <w:t>ставителей) обучающихся. Выбор фиксируется протоколом родительского собрания и пис</w:t>
      </w:r>
      <w:r w:rsidRPr="00E667F6">
        <w:rPr>
          <w:rFonts w:ascii="Times New Roman" w:hAnsi="Times New Roman" w:cs="Times New Roman"/>
          <w:sz w:val="24"/>
          <w:szCs w:val="24"/>
        </w:rPr>
        <w:t>ь</w:t>
      </w:r>
      <w:r w:rsidRPr="00E667F6">
        <w:rPr>
          <w:rFonts w:ascii="Times New Roman" w:hAnsi="Times New Roman" w:cs="Times New Roman"/>
          <w:sz w:val="24"/>
          <w:szCs w:val="24"/>
        </w:rPr>
        <w:t>менными заявлениями родителей (законных представителей) обучающихся.</w:t>
      </w:r>
    </w:p>
    <w:p w:rsidR="00451C64" w:rsidRPr="00E667F6" w:rsidRDefault="00451C64" w:rsidP="00785F4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С целью предупреждения утомляемости учащихся в режим работы начальной школы введены динамические перемены.</w:t>
      </w:r>
    </w:p>
    <w:p w:rsidR="00451C64" w:rsidRPr="00E667F6" w:rsidRDefault="00451C64" w:rsidP="00785F4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Проводится целенаправленная работа по внедрению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 технологий в учебно-воспитательный процесс через учебные и внеклассные занятия, интегрирования тем здоровья в учебный предмет.</w:t>
      </w:r>
    </w:p>
    <w:p w:rsidR="00785F45" w:rsidRPr="00E667F6" w:rsidRDefault="00451C64" w:rsidP="00E667F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Федеральный государственный образовательный стандарт на уровне начального общего образования обеспечен кадрами, программами, методической литературой.</w:t>
      </w:r>
    </w:p>
    <w:p w:rsidR="00F90314" w:rsidRPr="00E667F6" w:rsidRDefault="00F90314" w:rsidP="00785F45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школа.</w:t>
      </w:r>
    </w:p>
    <w:p w:rsidR="00785F45" w:rsidRPr="00E667F6" w:rsidRDefault="00785F45" w:rsidP="00785F45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64622" w:rsidRPr="00E667F6" w:rsidRDefault="00564622" w:rsidP="00564622">
      <w:pPr>
        <w:pStyle w:val="a9"/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Учебный план для 5-9 классов ориентирован на 5-летний нормативный срок освоения образов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тельных программ основного общего образования. Освоение образовательных программ ос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у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 xml:space="preserve">ществляется в режиме пятидневной учебной недели. Продолжительность  учебного года: 5-8 классы – 35 недель, 9 класс-34 недели. продолжительность уроков для 5-9 классов – 40 минут. Максимальная  недельная нагрузка : 5 </w:t>
      </w:r>
      <w:proofErr w:type="spellStart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кл</w:t>
      </w:r>
      <w:proofErr w:type="spellEnd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 xml:space="preserve">. – 28ч , 6 </w:t>
      </w:r>
      <w:proofErr w:type="spellStart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кл</w:t>
      </w:r>
      <w:proofErr w:type="spellEnd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 xml:space="preserve">. -29ч, 7 </w:t>
      </w:r>
      <w:proofErr w:type="spellStart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кл</w:t>
      </w:r>
      <w:proofErr w:type="spellEnd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 xml:space="preserve">. -31ч, 8 </w:t>
      </w:r>
      <w:proofErr w:type="spellStart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кл</w:t>
      </w:r>
      <w:proofErr w:type="spellEnd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 xml:space="preserve">. – 32ч, 9 </w:t>
      </w:r>
      <w:proofErr w:type="spellStart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кл</w:t>
      </w:r>
      <w:proofErr w:type="spellEnd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. – 33ч.. Расписание занятий составлено согласно нормам максимального объема учебной нагрузки, тр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 xml:space="preserve">бованиям </w:t>
      </w:r>
      <w:proofErr w:type="spellStart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СанПиНа</w:t>
      </w:r>
      <w:proofErr w:type="spellEnd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. Учебный год делится на четверти.</w:t>
      </w:r>
    </w:p>
    <w:p w:rsidR="00564622" w:rsidRPr="00E667F6" w:rsidRDefault="00564622" w:rsidP="00564622">
      <w:pPr>
        <w:pStyle w:val="a9"/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Согласно ФГОС основная образовательная программа основного общего образования МБОУ «Нижнежуравская ООШ» реализуется через урочную и внеурочную деятельность с с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блюдением санитарно-эпидемиологических правил и нормативов.</w:t>
      </w:r>
    </w:p>
    <w:p w:rsidR="00564622" w:rsidRPr="00E667F6" w:rsidRDefault="00564622" w:rsidP="00564622">
      <w:pPr>
        <w:pStyle w:val="a9"/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В учебном плане отражены основные требования базисного плана, представлены все  учебные предметы, обязательные для изучения в 5-9 классах. В основе реализации основной образовательной программы лежит </w:t>
      </w:r>
      <w:proofErr w:type="spellStart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системно-деятельностный</w:t>
      </w:r>
      <w:proofErr w:type="spellEnd"/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подход.</w:t>
      </w:r>
    </w:p>
    <w:p w:rsidR="00564622" w:rsidRPr="00E667F6" w:rsidRDefault="00564622" w:rsidP="00564622">
      <w:pPr>
        <w:pStyle w:val="a9"/>
        <w:spacing w:line="276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В учебный план входят следующие обязательные предметные области и учебные пре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д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меты:</w:t>
      </w:r>
      <w:r w:rsidRPr="00E667F6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564622" w:rsidRPr="00E667F6" w:rsidRDefault="00564622" w:rsidP="00564622">
      <w:pPr>
        <w:widowControl w:val="0"/>
        <w:numPr>
          <w:ilvl w:val="0"/>
          <w:numId w:val="37"/>
        </w:numPr>
        <w:tabs>
          <w:tab w:val="left" w:pos="429"/>
        </w:tabs>
        <w:kinsoku w:val="0"/>
        <w:overflowPunct w:val="0"/>
        <w:autoSpaceDE w:val="0"/>
        <w:autoSpaceDN w:val="0"/>
        <w:adjustRightInd w:val="0"/>
        <w:spacing w:after="0"/>
        <w:ind w:left="117" w:right="108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lastRenderedPageBreak/>
        <w:t>Р</w:t>
      </w:r>
      <w:r w:rsidRPr="00E667F6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у</w:t>
      </w:r>
      <w:r w:rsidRPr="00E667F6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кий</w:t>
      </w:r>
      <w:r w:rsidRPr="00E667F6">
        <w:rPr>
          <w:rFonts w:ascii="Times New Roman" w:hAnsi="Times New Roman" w:cs="Times New Roman"/>
          <w:b/>
          <w:i/>
          <w:iCs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я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зык</w:t>
      </w:r>
      <w:r w:rsidRPr="00E667F6">
        <w:rPr>
          <w:rFonts w:ascii="Times New Roman" w:hAnsi="Times New Roman" w:cs="Times New Roman"/>
          <w:b/>
          <w:i/>
          <w:iCs/>
          <w:spacing w:val="1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и</w:t>
      </w:r>
      <w:r w:rsidRPr="00E667F6">
        <w:rPr>
          <w:rFonts w:ascii="Times New Roman" w:hAnsi="Times New Roman" w:cs="Times New Roman"/>
          <w:b/>
          <w:i/>
          <w:iCs/>
          <w:spacing w:val="1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л</w:t>
      </w:r>
      <w:r w:rsidRPr="00E667F6">
        <w:rPr>
          <w:rFonts w:ascii="Times New Roman" w:hAnsi="Times New Roman" w:cs="Times New Roman"/>
          <w:b/>
          <w:i/>
          <w:iCs/>
          <w:spacing w:val="2"/>
          <w:sz w:val="24"/>
          <w:szCs w:val="24"/>
        </w:rPr>
        <w:t>и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т</w:t>
      </w:r>
      <w:r w:rsidRPr="00E667F6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рат</w:t>
      </w:r>
      <w:r w:rsidRPr="00E667F6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у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р</w:t>
      </w:r>
      <w:r w:rsidRPr="00E667F6">
        <w:rPr>
          <w:rFonts w:ascii="Times New Roman" w:hAnsi="Times New Roman" w:cs="Times New Roman"/>
          <w:b/>
          <w:i/>
          <w:iCs/>
          <w:spacing w:val="2"/>
          <w:sz w:val="24"/>
          <w:szCs w:val="24"/>
        </w:rPr>
        <w:t>а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E667F6">
        <w:rPr>
          <w:rFonts w:ascii="Times New Roman" w:hAnsi="Times New Roman" w:cs="Times New Roman"/>
          <w:i/>
          <w:iCs/>
          <w:spacing w:val="1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Pr="00E667F6">
        <w:rPr>
          <w:rFonts w:ascii="Times New Roman" w:hAnsi="Times New Roman" w:cs="Times New Roman"/>
          <w:sz w:val="24"/>
          <w:szCs w:val="24"/>
        </w:rPr>
        <w:t>тн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обла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ть</w:t>
      </w:r>
      <w:r w:rsidRPr="00E667F6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в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E667F6">
        <w:rPr>
          <w:rFonts w:ascii="Times New Roman" w:hAnsi="Times New Roman" w:cs="Times New Roman"/>
          <w:sz w:val="24"/>
          <w:szCs w:val="24"/>
        </w:rPr>
        <w:t>и:</w:t>
      </w:r>
      <w:r w:rsidRPr="00E667F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й язы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»</w:t>
      </w:r>
      <w:r w:rsidRPr="00E667F6">
        <w:rPr>
          <w:rFonts w:ascii="Times New Roman" w:hAnsi="Times New Roman" w:cs="Times New Roman"/>
          <w:sz w:val="24"/>
          <w:szCs w:val="24"/>
        </w:rPr>
        <w:t xml:space="preserve"> и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»</w:t>
      </w:r>
    </w:p>
    <w:p w:rsidR="00564622" w:rsidRPr="00E667F6" w:rsidRDefault="00564622" w:rsidP="00564622">
      <w:pPr>
        <w:widowControl w:val="0"/>
        <w:numPr>
          <w:ilvl w:val="0"/>
          <w:numId w:val="37"/>
        </w:numPr>
        <w:tabs>
          <w:tab w:val="left" w:pos="445"/>
        </w:tabs>
        <w:kinsoku w:val="0"/>
        <w:overflowPunct w:val="0"/>
        <w:autoSpaceDE w:val="0"/>
        <w:autoSpaceDN w:val="0"/>
        <w:adjustRightInd w:val="0"/>
        <w:spacing w:after="0"/>
        <w:ind w:left="445" w:right="112" w:hanging="329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«Род</w:t>
      </w:r>
      <w:r w:rsidRPr="00E667F6">
        <w:rPr>
          <w:rFonts w:ascii="Times New Roman" w:hAnsi="Times New Roman" w:cs="Times New Roman"/>
          <w:b/>
          <w:i/>
          <w:iCs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ой</w:t>
      </w:r>
      <w:r w:rsidRPr="00E667F6">
        <w:rPr>
          <w:rFonts w:ascii="Times New Roman" w:hAnsi="Times New Roman" w:cs="Times New Roman"/>
          <w:b/>
          <w:i/>
          <w:iCs/>
          <w:spacing w:val="2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я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зык</w:t>
      </w:r>
      <w:r w:rsidRPr="00E667F6">
        <w:rPr>
          <w:rFonts w:ascii="Times New Roman" w:hAnsi="Times New Roman" w:cs="Times New Roman"/>
          <w:b/>
          <w:i/>
          <w:iCs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и </w:t>
      </w:r>
      <w:r w:rsidRPr="00E667F6">
        <w:rPr>
          <w:rFonts w:ascii="Times New Roman" w:hAnsi="Times New Roman" w:cs="Times New Roman"/>
          <w:b/>
          <w:i/>
          <w:iCs/>
          <w:spacing w:val="2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pacing w:val="-3"/>
          <w:sz w:val="24"/>
          <w:szCs w:val="24"/>
        </w:rPr>
        <w:t>р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одная </w:t>
      </w:r>
      <w:r w:rsidRPr="00E667F6">
        <w:rPr>
          <w:rFonts w:ascii="Times New Roman" w:hAnsi="Times New Roman" w:cs="Times New Roman"/>
          <w:b/>
          <w:i/>
          <w:iCs/>
          <w:spacing w:val="2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лит</w:t>
      </w:r>
      <w:r w:rsidRPr="00E667F6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рат</w:t>
      </w:r>
      <w:r w:rsidRPr="00E667F6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у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ра</w:t>
      </w:r>
      <w:r w:rsidRPr="00E667F6">
        <w:rPr>
          <w:rFonts w:ascii="Times New Roman" w:hAnsi="Times New Roman" w:cs="Times New Roman"/>
          <w:b/>
          <w:i/>
          <w:iCs/>
          <w:spacing w:val="3"/>
          <w:sz w:val="24"/>
          <w:szCs w:val="24"/>
        </w:rPr>
        <w:t>»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: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 xml:space="preserve">я </w:t>
      </w:r>
      <w:r w:rsidRPr="00E667F6">
        <w:rPr>
          <w:rFonts w:ascii="Times New Roman" w:hAnsi="Times New Roman" w:cs="Times New Roman"/>
          <w:spacing w:val="2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обла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 xml:space="preserve">ть </w:t>
      </w:r>
      <w:r w:rsidRPr="00E667F6">
        <w:rPr>
          <w:rFonts w:ascii="Times New Roman" w:hAnsi="Times New Roman" w:cs="Times New Roman"/>
          <w:spacing w:val="2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вл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 xml:space="preserve">на </w:t>
      </w:r>
      <w:r w:rsidRPr="00E667F6">
        <w:rPr>
          <w:rFonts w:ascii="Times New Roman" w:hAnsi="Times New Roman" w:cs="Times New Roman"/>
          <w:spacing w:val="2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 xml:space="preserve">и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од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ой (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кий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)</w:t>
      </w:r>
      <w:r w:rsidRPr="00E667F6">
        <w:rPr>
          <w:rFonts w:ascii="Times New Roman" w:hAnsi="Times New Roman" w:cs="Times New Roman"/>
          <w:sz w:val="24"/>
          <w:szCs w:val="24"/>
        </w:rPr>
        <w:t>»</w:t>
      </w:r>
      <w:r w:rsidRPr="00E667F6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1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язык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од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 (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4"/>
          <w:sz w:val="24"/>
          <w:szCs w:val="24"/>
        </w:rPr>
        <w:t>)</w:t>
      </w:r>
      <w:r w:rsidRPr="00E667F6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21"/>
          <w:sz w:val="24"/>
          <w:szCs w:val="24"/>
        </w:rPr>
        <w:t xml:space="preserve">». </w:t>
      </w:r>
      <w:r w:rsidRPr="00E667F6">
        <w:rPr>
          <w:rFonts w:ascii="Times New Roman" w:hAnsi="Times New Roman" w:cs="Times New Roman"/>
          <w:sz w:val="24"/>
          <w:szCs w:val="24"/>
        </w:rPr>
        <w:t>Обяз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ь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1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обла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>ь на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ровне</w:t>
      </w:r>
      <w:r w:rsidRPr="00E667F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новного</w:t>
      </w:r>
      <w:r w:rsidRPr="00E667F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общ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го</w:t>
      </w:r>
      <w:r w:rsidRPr="00E667F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</w:t>
      </w:r>
      <w:r w:rsidRPr="00E667F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(д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-</w:t>
      </w:r>
      <w:r w:rsidRPr="00E667F6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область</w:t>
      </w:r>
      <w:r w:rsidRPr="00E667F6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«Ро</w:t>
      </w:r>
      <w:r w:rsidRPr="00E667F6">
        <w:rPr>
          <w:rFonts w:ascii="Times New Roman" w:hAnsi="Times New Roman" w:cs="Times New Roman"/>
          <w:i/>
          <w:iCs/>
          <w:spacing w:val="-2"/>
          <w:sz w:val="24"/>
          <w:szCs w:val="24"/>
        </w:rPr>
        <w:t>д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ной</w:t>
      </w:r>
      <w:r w:rsidRPr="00E667F6">
        <w:rPr>
          <w:rFonts w:ascii="Times New Roman" w:hAnsi="Times New Roman" w:cs="Times New Roman"/>
          <w:i/>
          <w:iCs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i/>
          <w:iCs/>
          <w:spacing w:val="-2"/>
          <w:sz w:val="24"/>
          <w:szCs w:val="24"/>
        </w:rPr>
        <w:t>я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зык</w:t>
      </w:r>
      <w:r w:rsidRPr="00E667F6">
        <w:rPr>
          <w:rFonts w:ascii="Times New Roman" w:hAnsi="Times New Roman" w:cs="Times New Roman"/>
          <w:i/>
          <w:iCs/>
          <w:spacing w:val="1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и</w:t>
      </w:r>
      <w:r w:rsidRPr="00E667F6">
        <w:rPr>
          <w:rFonts w:ascii="Times New Roman" w:hAnsi="Times New Roman" w:cs="Times New Roman"/>
          <w:i/>
          <w:iCs/>
          <w:spacing w:val="1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ро</w:t>
      </w:r>
      <w:r w:rsidRPr="00E667F6">
        <w:rPr>
          <w:rFonts w:ascii="Times New Roman" w:hAnsi="Times New Roman" w:cs="Times New Roman"/>
          <w:i/>
          <w:iCs/>
          <w:spacing w:val="-2"/>
          <w:sz w:val="24"/>
          <w:szCs w:val="24"/>
        </w:rPr>
        <w:t>дн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ая лит</w:t>
      </w:r>
      <w:r w:rsidRPr="00E667F6">
        <w:rPr>
          <w:rFonts w:ascii="Times New Roman" w:hAnsi="Times New Roman" w:cs="Times New Roman"/>
          <w:i/>
          <w:iCs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рат</w:t>
      </w:r>
      <w:r w:rsidRPr="00E667F6">
        <w:rPr>
          <w:rFonts w:ascii="Times New Roman" w:hAnsi="Times New Roman" w:cs="Times New Roman"/>
          <w:i/>
          <w:iCs/>
          <w:spacing w:val="-2"/>
          <w:sz w:val="24"/>
          <w:szCs w:val="24"/>
        </w:rPr>
        <w:t>у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ра»</w:t>
      </w:r>
      <w:r w:rsidRPr="00E667F6">
        <w:rPr>
          <w:rFonts w:ascii="Times New Roman" w:hAnsi="Times New Roman" w:cs="Times New Roman"/>
          <w:sz w:val="24"/>
          <w:szCs w:val="24"/>
        </w:rPr>
        <w:t>)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л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з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5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E667F6">
        <w:rPr>
          <w:rFonts w:ascii="Times New Roman" w:hAnsi="Times New Roman" w:cs="Times New Roman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х</w:t>
      </w:r>
      <w:r w:rsidRPr="00E667F6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ого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пл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 xml:space="preserve">на в  8-9 </w:t>
      </w:r>
      <w:r w:rsidRPr="00E667F6">
        <w:rPr>
          <w:rFonts w:ascii="Times New Roman" w:hAnsi="Times New Roman" w:cs="Times New Roman"/>
          <w:spacing w:val="5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кл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асс</w:t>
      </w:r>
      <w:r w:rsidRPr="00E667F6">
        <w:rPr>
          <w:rFonts w:ascii="Times New Roman" w:hAnsi="Times New Roman" w:cs="Times New Roman"/>
          <w:sz w:val="24"/>
          <w:szCs w:val="24"/>
        </w:rPr>
        <w:t>ах</w:t>
      </w:r>
      <w:r w:rsidRPr="00E667F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за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сче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Pr="00E667F6">
        <w:rPr>
          <w:rFonts w:ascii="Times New Roman" w:hAnsi="Times New Roman" w:cs="Times New Roman"/>
          <w:sz w:val="24"/>
          <w:szCs w:val="24"/>
        </w:rPr>
        <w:t>ти,</w:t>
      </w:r>
      <w:r w:rsidRPr="00E667F6">
        <w:rPr>
          <w:rFonts w:ascii="Times New Roman" w:hAnsi="Times New Roman" w:cs="Times New Roman"/>
          <w:spacing w:val="5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форми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 xml:space="preserve">ой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ча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тник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зов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ат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льных</w:t>
      </w:r>
      <w:r w:rsidRPr="00E667F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от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ош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й</w:t>
      </w:r>
      <w:r w:rsidRPr="00E667F6">
        <w:rPr>
          <w:rFonts w:ascii="Times New Roman" w:hAnsi="Times New Roman" w:cs="Times New Roman"/>
          <w:sz w:val="24"/>
          <w:szCs w:val="24"/>
        </w:rPr>
        <w:t>,</w:t>
      </w:r>
      <w:r w:rsidRPr="00E667F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4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объ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0,5</w:t>
      </w:r>
      <w:r w:rsidRPr="00E667F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ча</w:t>
      </w:r>
      <w:r w:rsidRPr="00E667F6">
        <w:rPr>
          <w:rFonts w:ascii="Times New Roman" w:hAnsi="Times New Roman" w:cs="Times New Roman"/>
          <w:sz w:val="24"/>
          <w:szCs w:val="24"/>
        </w:rPr>
        <w:t>са</w:t>
      </w:r>
      <w:r w:rsidRPr="00E667F6">
        <w:rPr>
          <w:rFonts w:ascii="Times New Roman" w:hAnsi="Times New Roman" w:cs="Times New Roman"/>
          <w:spacing w:val="4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E667F6">
        <w:rPr>
          <w:rFonts w:ascii="Times New Roman" w:hAnsi="Times New Roman" w:cs="Times New Roman"/>
          <w:sz w:val="24"/>
          <w:szCs w:val="24"/>
        </w:rPr>
        <w:t>ю</w:t>
      </w:r>
      <w:r w:rsidRPr="00E667F6">
        <w:rPr>
          <w:rFonts w:ascii="Times New Roman" w:hAnsi="Times New Roman" w:cs="Times New Roman"/>
          <w:spacing w:val="4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по</w:t>
      </w:r>
      <w:r w:rsidRPr="00E667F6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ждо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о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м</w:t>
      </w:r>
      <w:r w:rsidRPr="00E667F6">
        <w:rPr>
          <w:rFonts w:ascii="Times New Roman" w:hAnsi="Times New Roman" w:cs="Times New Roman"/>
          <w:sz w:val="24"/>
          <w:szCs w:val="24"/>
        </w:rPr>
        <w:t>у 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z w:val="24"/>
          <w:szCs w:val="24"/>
        </w:rPr>
        <w:t xml:space="preserve">у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од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ой (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кий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)</w:t>
      </w:r>
      <w:r w:rsidRPr="00E667F6">
        <w:rPr>
          <w:rFonts w:ascii="Times New Roman" w:hAnsi="Times New Roman" w:cs="Times New Roman"/>
          <w:sz w:val="24"/>
          <w:szCs w:val="24"/>
        </w:rPr>
        <w:t>»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 язык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>Род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 (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)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E667F6">
        <w:rPr>
          <w:rFonts w:ascii="Times New Roman" w:hAnsi="Times New Roman" w:cs="Times New Roman"/>
          <w:sz w:val="24"/>
          <w:szCs w:val="24"/>
        </w:rPr>
        <w:t>ит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Pr="00E667F6">
        <w:rPr>
          <w:rFonts w:ascii="Times New Roman" w:hAnsi="Times New Roman" w:cs="Times New Roman"/>
          <w:sz w:val="24"/>
          <w:szCs w:val="24"/>
        </w:rPr>
        <w:t>ра».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</w:p>
    <w:p w:rsidR="00564622" w:rsidRPr="00E667F6" w:rsidRDefault="00564622" w:rsidP="00564622">
      <w:pPr>
        <w:widowControl w:val="0"/>
        <w:numPr>
          <w:ilvl w:val="0"/>
          <w:numId w:val="37"/>
        </w:numPr>
        <w:tabs>
          <w:tab w:val="left" w:pos="388"/>
        </w:tabs>
        <w:kinsoku w:val="0"/>
        <w:overflowPunct w:val="0"/>
        <w:autoSpaceDE w:val="0"/>
        <w:autoSpaceDN w:val="0"/>
        <w:adjustRightInd w:val="0"/>
        <w:spacing w:after="0"/>
        <w:ind w:left="117" w:right="1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Инос</w:t>
      </w:r>
      <w:r w:rsidRPr="00E667F6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т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ранный</w:t>
      </w:r>
      <w:r w:rsidRPr="00E667F6">
        <w:rPr>
          <w:rFonts w:ascii="Times New Roman" w:hAnsi="Times New Roman" w:cs="Times New Roman"/>
          <w:b/>
          <w:i/>
          <w:iCs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я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зык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E667F6">
        <w:rPr>
          <w:rFonts w:ascii="Times New Roman" w:hAnsi="Times New Roman" w:cs="Times New Roman"/>
          <w:i/>
          <w:iCs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обла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ть</w:t>
      </w:r>
      <w:r w:rsidRPr="00E667F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п</w:t>
      </w:r>
      <w:r w:rsidRPr="00E667F6">
        <w:rPr>
          <w:rFonts w:ascii="Times New Roman" w:hAnsi="Times New Roman" w:cs="Times New Roman"/>
          <w:sz w:val="24"/>
          <w:szCs w:val="24"/>
        </w:rPr>
        <w:t>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вл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на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том</w:t>
      </w:r>
      <w:r w:rsidRPr="00E667F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4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>Немец-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Pr="00E667F6">
        <w:rPr>
          <w:rFonts w:ascii="Times New Roman" w:hAnsi="Times New Roman" w:cs="Times New Roman"/>
          <w:sz w:val="24"/>
          <w:szCs w:val="24"/>
        </w:rPr>
        <w:t>к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й</w:t>
      </w:r>
      <w:r w:rsidRPr="00E667F6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яз</w:t>
      </w:r>
      <w:r w:rsidRPr="00E667F6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Pr="00E667F6">
        <w:rPr>
          <w:rFonts w:ascii="Times New Roman" w:hAnsi="Times New Roman" w:cs="Times New Roman"/>
          <w:spacing w:val="5"/>
          <w:sz w:val="24"/>
          <w:szCs w:val="24"/>
        </w:rPr>
        <w:t>к</w:t>
      </w:r>
      <w:r w:rsidRPr="00E667F6">
        <w:rPr>
          <w:rFonts w:ascii="Times New Roman" w:hAnsi="Times New Roman" w:cs="Times New Roman"/>
          <w:sz w:val="24"/>
          <w:szCs w:val="24"/>
        </w:rPr>
        <w:t>»</w:t>
      </w:r>
      <w:r w:rsidRPr="00E667F6">
        <w:rPr>
          <w:rFonts w:ascii="Times New Roman" w:hAnsi="Times New Roman" w:cs="Times New Roman"/>
          <w:spacing w:val="24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-</w:t>
      </w:r>
      <w:r w:rsidRPr="00E667F6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 xml:space="preserve">3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часа</w:t>
      </w:r>
      <w:r w:rsidRPr="00E667F6">
        <w:rPr>
          <w:rFonts w:ascii="Times New Roman" w:hAnsi="Times New Roman" w:cs="Times New Roman"/>
          <w:sz w:val="24"/>
          <w:szCs w:val="24"/>
        </w:rPr>
        <w:t>.</w:t>
      </w:r>
    </w:p>
    <w:p w:rsidR="00564622" w:rsidRPr="00E667F6" w:rsidRDefault="00564622" w:rsidP="00564622">
      <w:pPr>
        <w:widowControl w:val="0"/>
        <w:numPr>
          <w:ilvl w:val="0"/>
          <w:numId w:val="37"/>
        </w:numPr>
        <w:tabs>
          <w:tab w:val="left" w:pos="388"/>
        </w:tabs>
        <w:kinsoku w:val="0"/>
        <w:overflowPunct w:val="0"/>
        <w:autoSpaceDE w:val="0"/>
        <w:autoSpaceDN w:val="0"/>
        <w:adjustRightInd w:val="0"/>
        <w:spacing w:after="0"/>
        <w:ind w:left="117" w:right="109" w:firstLine="0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Математика и информатика.</w:t>
      </w:r>
      <w:r w:rsidRPr="00E667F6">
        <w:rPr>
          <w:rFonts w:ascii="Times New Roman" w:hAnsi="Times New Roman" w:cs="Times New Roman"/>
          <w:sz w:val="24"/>
          <w:szCs w:val="24"/>
        </w:rPr>
        <w:t xml:space="preserve"> Пр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обла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ть включает предметы «Математика»- 5-6 классы, «Информатика» - 7-9 классы, «Алгебра» - 7-9 классы, «Геометрия» -7-9 классы.</w:t>
      </w:r>
    </w:p>
    <w:p w:rsidR="00564622" w:rsidRPr="00E667F6" w:rsidRDefault="00564622" w:rsidP="00564622">
      <w:pPr>
        <w:kinsoku w:val="0"/>
        <w:overflowPunct w:val="0"/>
        <w:spacing w:before="77" w:line="280" w:lineRule="exact"/>
        <w:ind w:left="117" w:right="112" w:firstLine="165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i/>
          <w:iCs/>
          <w:sz w:val="24"/>
          <w:szCs w:val="24"/>
        </w:rPr>
        <w:t>5.</w:t>
      </w:r>
      <w:r w:rsidRPr="00E667F6">
        <w:rPr>
          <w:rFonts w:ascii="Times New Roman" w:hAnsi="Times New Roman" w:cs="Times New Roman"/>
          <w:i/>
          <w:iCs/>
          <w:spacing w:val="19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О</w:t>
      </w:r>
      <w:r w:rsidRPr="00E667F6">
        <w:rPr>
          <w:rFonts w:ascii="Times New Roman" w:hAnsi="Times New Roman" w:cs="Times New Roman"/>
          <w:b/>
          <w:i/>
          <w:iCs/>
          <w:spacing w:val="-2"/>
          <w:sz w:val="24"/>
          <w:szCs w:val="24"/>
        </w:rPr>
        <w:t>бщ</w:t>
      </w:r>
      <w:r w:rsidRPr="00E667F6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ес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тв</w:t>
      </w:r>
      <w:r w:rsidRPr="00E667F6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нно</w:t>
      </w:r>
      <w:r w:rsidRPr="00E667F6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на</w:t>
      </w:r>
      <w:r w:rsidRPr="00E667F6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у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чные</w:t>
      </w:r>
      <w:r w:rsidRPr="00E667F6">
        <w:rPr>
          <w:rFonts w:ascii="Times New Roman" w:hAnsi="Times New Roman" w:cs="Times New Roman"/>
          <w:b/>
          <w:i/>
          <w:iCs/>
          <w:spacing w:val="1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пр</w:t>
      </w:r>
      <w:r w:rsidRPr="00E667F6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дме</w:t>
      </w:r>
      <w:r w:rsidRPr="00E667F6">
        <w:rPr>
          <w:rFonts w:ascii="Times New Roman" w:hAnsi="Times New Roman" w:cs="Times New Roman"/>
          <w:b/>
          <w:i/>
          <w:iCs/>
          <w:spacing w:val="-1"/>
          <w:sz w:val="24"/>
          <w:szCs w:val="24"/>
        </w:rPr>
        <w:t>т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ы</w:t>
      </w:r>
      <w:r w:rsidRPr="00E667F6">
        <w:rPr>
          <w:rFonts w:ascii="Times New Roman" w:hAnsi="Times New Roman" w:cs="Times New Roman"/>
          <w:sz w:val="24"/>
          <w:szCs w:val="24"/>
        </w:rPr>
        <w:t>.</w:t>
      </w:r>
      <w:r w:rsidRPr="00E667F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Уч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>ые</w:t>
      </w:r>
      <w:r w:rsidRPr="00E667F6">
        <w:rPr>
          <w:rFonts w:ascii="Times New Roman" w:hAnsi="Times New Roman" w:cs="Times New Roman"/>
          <w:spacing w:val="1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ты:</w:t>
      </w:r>
      <w:r w:rsidRPr="00E667F6">
        <w:rPr>
          <w:rFonts w:ascii="Times New Roman" w:hAnsi="Times New Roman" w:cs="Times New Roman"/>
          <w:spacing w:val="21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то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р</w:t>
      </w:r>
      <w:r w:rsidRPr="00E667F6">
        <w:rPr>
          <w:rFonts w:ascii="Times New Roman" w:hAnsi="Times New Roman" w:cs="Times New Roman"/>
          <w:sz w:val="24"/>
          <w:szCs w:val="24"/>
        </w:rPr>
        <w:t>ия</w:t>
      </w:r>
      <w:r w:rsidRPr="00E667F6">
        <w:rPr>
          <w:rFonts w:ascii="Times New Roman" w:hAnsi="Times New Roman" w:cs="Times New Roman"/>
          <w:spacing w:val="1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Ро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3"/>
          <w:sz w:val="24"/>
          <w:szCs w:val="24"/>
        </w:rPr>
        <w:t>и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»</w:t>
      </w:r>
      <w:r w:rsidRPr="00E667F6">
        <w:rPr>
          <w:rFonts w:ascii="Times New Roman" w:hAnsi="Times New Roman" w:cs="Times New Roman"/>
          <w:sz w:val="24"/>
          <w:szCs w:val="24"/>
        </w:rPr>
        <w:t>,</w:t>
      </w:r>
      <w:r w:rsidRPr="00E667F6">
        <w:rPr>
          <w:rFonts w:ascii="Times New Roman" w:hAnsi="Times New Roman" w:cs="Times New Roman"/>
          <w:spacing w:val="2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«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с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общ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 и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тори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-8"/>
          <w:sz w:val="24"/>
          <w:szCs w:val="24"/>
        </w:rPr>
        <w:t>»</w:t>
      </w:r>
      <w:r w:rsidRPr="00E667F6">
        <w:rPr>
          <w:rFonts w:ascii="Times New Roman" w:hAnsi="Times New Roman" w:cs="Times New Roman"/>
          <w:sz w:val="24"/>
          <w:szCs w:val="24"/>
        </w:rPr>
        <w:t>-</w:t>
      </w:r>
      <w:r w:rsidRPr="00E667F6">
        <w:rPr>
          <w:rFonts w:ascii="Times New Roman" w:hAnsi="Times New Roman" w:cs="Times New Roman"/>
          <w:spacing w:val="4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5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>8</w:t>
      </w:r>
      <w:r w:rsidRPr="00E667F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667F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-</w:t>
      </w:r>
      <w:r w:rsidRPr="00E667F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</w:t>
      </w:r>
      <w:r w:rsidRPr="00E667F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лю,</w:t>
      </w:r>
      <w:r w:rsidRPr="00E667F6">
        <w:rPr>
          <w:rFonts w:ascii="Times New Roman" w:hAnsi="Times New Roman" w:cs="Times New Roman"/>
          <w:spacing w:val="3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9</w:t>
      </w:r>
      <w:r w:rsidRPr="00E667F6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667F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–</w:t>
      </w:r>
      <w:r w:rsidRPr="00E667F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2</w:t>
      </w:r>
      <w:r w:rsidRPr="00E667F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pacing w:val="1"/>
          <w:sz w:val="24"/>
          <w:szCs w:val="24"/>
        </w:rPr>
        <w:t>ч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в</w:t>
      </w:r>
      <w:r w:rsidRPr="00E667F6">
        <w:rPr>
          <w:rFonts w:ascii="Times New Roman" w:hAnsi="Times New Roman" w:cs="Times New Roman"/>
          <w:spacing w:val="37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spacing w:val="2"/>
          <w:sz w:val="24"/>
          <w:szCs w:val="24"/>
        </w:rPr>
        <w:t>л</w:t>
      </w:r>
      <w:r w:rsidRPr="00E667F6">
        <w:rPr>
          <w:rFonts w:ascii="Times New Roman" w:hAnsi="Times New Roman" w:cs="Times New Roman"/>
          <w:sz w:val="24"/>
          <w:szCs w:val="24"/>
        </w:rPr>
        <w:t>ю. Обществознание 6-</w:t>
      </w:r>
      <w:r w:rsidR="00AA6A72" w:rsidRPr="00E667F6">
        <w:rPr>
          <w:rFonts w:ascii="Times New Roman" w:hAnsi="Times New Roman" w:cs="Times New Roman"/>
          <w:sz w:val="24"/>
          <w:szCs w:val="24"/>
        </w:rPr>
        <w:t>9 классы – по 1 часу в неделю.</w:t>
      </w:r>
    </w:p>
    <w:p w:rsidR="00AA6A72" w:rsidRPr="00E667F6" w:rsidRDefault="00AA6A72" w:rsidP="00564622">
      <w:pPr>
        <w:kinsoku w:val="0"/>
        <w:overflowPunct w:val="0"/>
        <w:spacing w:before="77" w:line="280" w:lineRule="exact"/>
        <w:ind w:left="117" w:right="112" w:firstLine="165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i/>
          <w:iCs/>
          <w:sz w:val="24"/>
          <w:szCs w:val="24"/>
        </w:rPr>
        <w:t>6</w:t>
      </w:r>
      <w:r w:rsidRPr="00E667F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667F6">
        <w:rPr>
          <w:rFonts w:ascii="Times New Roman" w:hAnsi="Times New Roman" w:cs="Times New Roman"/>
          <w:b/>
          <w:i/>
          <w:sz w:val="24"/>
          <w:szCs w:val="24"/>
        </w:rPr>
        <w:t>Естественно-научные</w:t>
      </w:r>
      <w:proofErr w:type="spellEnd"/>
      <w:r w:rsidRPr="00E667F6">
        <w:rPr>
          <w:rFonts w:ascii="Times New Roman" w:hAnsi="Times New Roman" w:cs="Times New Roman"/>
          <w:b/>
          <w:i/>
          <w:sz w:val="24"/>
          <w:szCs w:val="24"/>
        </w:rPr>
        <w:t xml:space="preserve"> предметы</w:t>
      </w:r>
      <w:r w:rsidRPr="00E667F6">
        <w:rPr>
          <w:rFonts w:ascii="Times New Roman" w:hAnsi="Times New Roman" w:cs="Times New Roman"/>
          <w:sz w:val="24"/>
          <w:szCs w:val="24"/>
        </w:rPr>
        <w:t xml:space="preserve">. Учебный  предмет «Биология» 5-9 классы, «Физика»-7-9 классы. Биология: 5-7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 –по1 часу в неделю, 8-9кл -2 часа в неделю. Физика: 8-8 классы – 2 часа в неделю, 9 класс – 3 часа в неделю.</w:t>
      </w:r>
    </w:p>
    <w:p w:rsidR="00AA6A72" w:rsidRPr="00E667F6" w:rsidRDefault="00AA6A72" w:rsidP="00564622">
      <w:pPr>
        <w:kinsoku w:val="0"/>
        <w:overflowPunct w:val="0"/>
        <w:spacing w:before="77" w:line="280" w:lineRule="exact"/>
        <w:ind w:left="117" w:right="112" w:firstLine="165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i/>
          <w:iCs/>
          <w:sz w:val="24"/>
          <w:szCs w:val="24"/>
        </w:rPr>
        <w:t>7</w:t>
      </w:r>
      <w:r w:rsidRPr="00E667F6">
        <w:rPr>
          <w:rFonts w:ascii="Times New Roman" w:hAnsi="Times New Roman" w:cs="Times New Roman"/>
          <w:sz w:val="24"/>
          <w:szCs w:val="24"/>
        </w:rPr>
        <w:t xml:space="preserve">. </w:t>
      </w:r>
      <w:r w:rsidRPr="00E667F6">
        <w:rPr>
          <w:rFonts w:ascii="Times New Roman" w:hAnsi="Times New Roman" w:cs="Times New Roman"/>
          <w:b/>
          <w:i/>
          <w:sz w:val="24"/>
          <w:szCs w:val="24"/>
        </w:rPr>
        <w:t>Искусство.</w:t>
      </w:r>
      <w:r w:rsidRPr="00E667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Пр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дм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тн</w:t>
      </w:r>
      <w:r w:rsidRPr="00E667F6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я</w:t>
      </w:r>
      <w:r w:rsidRPr="00E667F6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sz w:val="24"/>
          <w:szCs w:val="24"/>
        </w:rPr>
        <w:t>обла</w:t>
      </w:r>
      <w:r w:rsidRPr="00E667F6">
        <w:rPr>
          <w:rFonts w:ascii="Times New Roman" w:hAnsi="Times New Roman" w:cs="Times New Roman"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ть</w:t>
      </w:r>
      <w:r w:rsidR="00A212D0" w:rsidRPr="00E667F6">
        <w:rPr>
          <w:rFonts w:ascii="Times New Roman" w:hAnsi="Times New Roman" w:cs="Times New Roman"/>
          <w:sz w:val="24"/>
          <w:szCs w:val="24"/>
        </w:rPr>
        <w:t xml:space="preserve"> «</w:t>
      </w:r>
      <w:r w:rsidRPr="00E667F6">
        <w:rPr>
          <w:rFonts w:ascii="Times New Roman" w:hAnsi="Times New Roman" w:cs="Times New Roman"/>
          <w:sz w:val="24"/>
          <w:szCs w:val="24"/>
        </w:rPr>
        <w:t>Искусство» изучается в 5-8 классах, включает разделы «Изобразительное искусство» и «Музыка». Данные разделы изучаются как отдельные уче</w:t>
      </w:r>
      <w:r w:rsidRPr="00E667F6">
        <w:rPr>
          <w:rFonts w:ascii="Times New Roman" w:hAnsi="Times New Roman" w:cs="Times New Roman"/>
          <w:sz w:val="24"/>
          <w:szCs w:val="24"/>
        </w:rPr>
        <w:t>б</w:t>
      </w:r>
      <w:r w:rsidRPr="00E667F6">
        <w:rPr>
          <w:rFonts w:ascii="Times New Roman" w:hAnsi="Times New Roman" w:cs="Times New Roman"/>
          <w:sz w:val="24"/>
          <w:szCs w:val="24"/>
        </w:rPr>
        <w:t xml:space="preserve">ные предметы (Изобразительное </w:t>
      </w:r>
      <w:r w:rsidR="00A212D0"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скусство -1 час</w:t>
      </w:r>
      <w:r w:rsidR="00A212D0" w:rsidRPr="00E667F6">
        <w:rPr>
          <w:rFonts w:ascii="Times New Roman" w:hAnsi="Times New Roman" w:cs="Times New Roman"/>
          <w:sz w:val="24"/>
          <w:szCs w:val="24"/>
        </w:rPr>
        <w:t xml:space="preserve"> в неделю и Музыка – 1 час в неделю) в 5-7 классах, а в 8 классе только Музыка – 1час в неделю.</w:t>
      </w:r>
    </w:p>
    <w:p w:rsidR="00A212D0" w:rsidRPr="00E667F6" w:rsidRDefault="00A212D0" w:rsidP="00564622">
      <w:pPr>
        <w:kinsoku w:val="0"/>
        <w:overflowPunct w:val="0"/>
        <w:spacing w:before="77" w:line="280" w:lineRule="exact"/>
        <w:ind w:left="117" w:right="112" w:firstLine="16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7F6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E667F6">
        <w:rPr>
          <w:rFonts w:ascii="Times New Roman" w:hAnsi="Times New Roman" w:cs="Times New Roman"/>
          <w:sz w:val="24"/>
          <w:szCs w:val="24"/>
        </w:rPr>
        <w:t xml:space="preserve">. </w:t>
      </w:r>
      <w:r w:rsidRPr="00E667F6">
        <w:rPr>
          <w:rFonts w:ascii="Times New Roman" w:hAnsi="Times New Roman" w:cs="Times New Roman"/>
          <w:i/>
          <w:sz w:val="24"/>
          <w:szCs w:val="24"/>
        </w:rPr>
        <w:t>Пр</w:t>
      </w:r>
      <w:r w:rsidRPr="00E667F6">
        <w:rPr>
          <w:rFonts w:ascii="Times New Roman" w:hAnsi="Times New Roman" w:cs="Times New Roman"/>
          <w:i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i/>
          <w:sz w:val="24"/>
          <w:szCs w:val="24"/>
        </w:rPr>
        <w:t>дм</w:t>
      </w:r>
      <w:r w:rsidRPr="00E667F6">
        <w:rPr>
          <w:rFonts w:ascii="Times New Roman" w:hAnsi="Times New Roman" w:cs="Times New Roman"/>
          <w:i/>
          <w:spacing w:val="-2"/>
          <w:sz w:val="24"/>
          <w:szCs w:val="24"/>
        </w:rPr>
        <w:t>е</w:t>
      </w:r>
      <w:r w:rsidRPr="00E667F6">
        <w:rPr>
          <w:rFonts w:ascii="Times New Roman" w:hAnsi="Times New Roman" w:cs="Times New Roman"/>
          <w:i/>
          <w:sz w:val="24"/>
          <w:szCs w:val="24"/>
        </w:rPr>
        <w:t>тн</w:t>
      </w:r>
      <w:r w:rsidRPr="00E667F6">
        <w:rPr>
          <w:rFonts w:ascii="Times New Roman" w:hAnsi="Times New Roman" w:cs="Times New Roman"/>
          <w:i/>
          <w:spacing w:val="-1"/>
          <w:sz w:val="24"/>
          <w:szCs w:val="24"/>
        </w:rPr>
        <w:t>а</w:t>
      </w:r>
      <w:r w:rsidRPr="00E667F6">
        <w:rPr>
          <w:rFonts w:ascii="Times New Roman" w:hAnsi="Times New Roman" w:cs="Times New Roman"/>
          <w:i/>
          <w:sz w:val="24"/>
          <w:szCs w:val="24"/>
        </w:rPr>
        <w:t xml:space="preserve">я </w:t>
      </w:r>
      <w:r w:rsidRPr="00E667F6">
        <w:rPr>
          <w:rFonts w:ascii="Times New Roman" w:hAnsi="Times New Roman" w:cs="Times New Roman"/>
          <w:i/>
          <w:spacing w:val="28"/>
          <w:sz w:val="24"/>
          <w:szCs w:val="24"/>
        </w:rPr>
        <w:t xml:space="preserve"> </w:t>
      </w:r>
      <w:r w:rsidRPr="00E667F6">
        <w:rPr>
          <w:rFonts w:ascii="Times New Roman" w:hAnsi="Times New Roman" w:cs="Times New Roman"/>
          <w:i/>
          <w:sz w:val="24"/>
          <w:szCs w:val="24"/>
        </w:rPr>
        <w:t>обла</w:t>
      </w:r>
      <w:r w:rsidRPr="00E667F6">
        <w:rPr>
          <w:rFonts w:ascii="Times New Roman" w:hAnsi="Times New Roman" w:cs="Times New Roman"/>
          <w:i/>
          <w:spacing w:val="-2"/>
          <w:sz w:val="24"/>
          <w:szCs w:val="24"/>
        </w:rPr>
        <w:t>с</w:t>
      </w:r>
      <w:r w:rsidRPr="00E667F6">
        <w:rPr>
          <w:rFonts w:ascii="Times New Roman" w:hAnsi="Times New Roman" w:cs="Times New Roman"/>
          <w:i/>
          <w:sz w:val="24"/>
          <w:szCs w:val="24"/>
        </w:rPr>
        <w:t>ть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«Основы  духовно-нравственной культуры народов России». 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Обязательная предметная область «Основы  духовно-нравственной культуры народов Ро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сии» на уровне основного общего образования (далее – ОДНКНР) в 2021-2022 учебном году включен в учебный план  5 класса за счет части, формируемой участниками образовательных отношений (1час в неделю), учебным предметом «Основы светской этики»</w:t>
      </w:r>
      <w:r w:rsidR="002F156F" w:rsidRPr="00E667F6">
        <w:rPr>
          <w:rFonts w:ascii="Times New Roman" w:eastAsia="Times New Roman" w:hAnsi="Times New Roman" w:cs="Times New Roman"/>
          <w:bCs/>
          <w:sz w:val="24"/>
          <w:szCs w:val="24"/>
        </w:rPr>
        <w:t>, в рамках вн</w:t>
      </w:r>
      <w:r w:rsidR="002F156F" w:rsidRPr="00E667F6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2F156F" w:rsidRPr="00E667F6">
        <w:rPr>
          <w:rFonts w:ascii="Times New Roman" w:eastAsia="Times New Roman" w:hAnsi="Times New Roman" w:cs="Times New Roman"/>
          <w:bCs/>
          <w:sz w:val="24"/>
          <w:szCs w:val="24"/>
        </w:rPr>
        <w:t>урочной деятельности в 5-6, 8 классом курсом «Казачий край», в 7-9 классах – курсом «Юный краевед», направленным на формирование у обучающихся мотиваций к осознанному нравственному поведению, основанному на знании культурных традиций многонациональн</w:t>
      </w:r>
      <w:r w:rsidR="002F156F" w:rsidRPr="00E667F6"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="002F156F" w:rsidRPr="00E667F6">
        <w:rPr>
          <w:rFonts w:ascii="Times New Roman" w:eastAsia="Times New Roman" w:hAnsi="Times New Roman" w:cs="Times New Roman"/>
          <w:bCs/>
          <w:sz w:val="24"/>
          <w:szCs w:val="24"/>
        </w:rPr>
        <w:t>го народа России и уважения к ним, а так же в рамках Программы воспитания и социализ</w:t>
      </w:r>
      <w:r w:rsidR="002F156F" w:rsidRPr="00E667F6">
        <w:rPr>
          <w:rFonts w:ascii="Times New Roman" w:eastAsia="Times New Roman" w:hAnsi="Times New Roman" w:cs="Times New Roman"/>
          <w:bCs/>
          <w:sz w:val="24"/>
          <w:szCs w:val="24"/>
        </w:rPr>
        <w:t>а</w:t>
      </w:r>
      <w:r w:rsidR="002F156F" w:rsidRPr="00E667F6">
        <w:rPr>
          <w:rFonts w:ascii="Times New Roman" w:eastAsia="Times New Roman" w:hAnsi="Times New Roman" w:cs="Times New Roman"/>
          <w:bCs/>
          <w:sz w:val="24"/>
          <w:szCs w:val="24"/>
        </w:rPr>
        <w:t>ции обучающихся.</w:t>
      </w:r>
    </w:p>
    <w:p w:rsidR="002F156F" w:rsidRPr="00E667F6" w:rsidRDefault="002F156F" w:rsidP="00564622">
      <w:pPr>
        <w:kinsoku w:val="0"/>
        <w:overflowPunct w:val="0"/>
        <w:spacing w:before="77" w:line="280" w:lineRule="exact"/>
        <w:ind w:left="117" w:right="112" w:firstLine="165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67F6">
        <w:rPr>
          <w:rFonts w:ascii="Times New Roman" w:hAnsi="Times New Roman" w:cs="Times New Roman"/>
          <w:iCs/>
          <w:sz w:val="24"/>
          <w:szCs w:val="24"/>
        </w:rPr>
        <w:t>Изучение предметной области ОДНКНР обеспечивает:</w:t>
      </w:r>
    </w:p>
    <w:p w:rsidR="002F156F" w:rsidRPr="00E667F6" w:rsidRDefault="00D77523" w:rsidP="00785F45">
      <w:pPr>
        <w:pStyle w:val="ab"/>
        <w:numPr>
          <w:ilvl w:val="0"/>
          <w:numId w:val="47"/>
        </w:numPr>
        <w:kinsoku w:val="0"/>
        <w:overflowPunct w:val="0"/>
        <w:spacing w:before="77" w:line="280" w:lineRule="exact"/>
        <w:ind w:left="426" w:right="112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67F6">
        <w:rPr>
          <w:rFonts w:ascii="Times New Roman" w:hAnsi="Times New Roman" w:cs="Times New Roman"/>
          <w:iCs/>
          <w:sz w:val="24"/>
          <w:szCs w:val="24"/>
        </w:rPr>
        <w:t>в</w:t>
      </w:r>
      <w:r w:rsidR="002F156F" w:rsidRPr="00E667F6">
        <w:rPr>
          <w:rFonts w:ascii="Times New Roman" w:hAnsi="Times New Roman" w:cs="Times New Roman"/>
          <w:iCs/>
          <w:sz w:val="24"/>
          <w:szCs w:val="24"/>
        </w:rPr>
        <w:t>оспитание способности к духовному развитию, нравственному самосовершенст</w:t>
      </w:r>
      <w:r w:rsidRPr="00E667F6">
        <w:rPr>
          <w:rFonts w:ascii="Times New Roman" w:hAnsi="Times New Roman" w:cs="Times New Roman"/>
          <w:iCs/>
          <w:sz w:val="24"/>
          <w:szCs w:val="24"/>
        </w:rPr>
        <w:t>вованию; воспитание веротерпимости, уважительного отношения к религиозным чувствам, взглядам людей или их отсутствию;</w:t>
      </w:r>
    </w:p>
    <w:p w:rsidR="00D77523" w:rsidRPr="00E667F6" w:rsidRDefault="00D77523" w:rsidP="00785F45">
      <w:pPr>
        <w:pStyle w:val="ab"/>
        <w:numPr>
          <w:ilvl w:val="0"/>
          <w:numId w:val="47"/>
        </w:numPr>
        <w:kinsoku w:val="0"/>
        <w:overflowPunct w:val="0"/>
        <w:spacing w:before="77" w:line="280" w:lineRule="exact"/>
        <w:ind w:left="426" w:right="112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67F6">
        <w:rPr>
          <w:rFonts w:ascii="Times New Roman" w:hAnsi="Times New Roman" w:cs="Times New Roman"/>
          <w:iCs/>
          <w:sz w:val="24"/>
          <w:szCs w:val="24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E667F6">
        <w:rPr>
          <w:rFonts w:ascii="Times New Roman" w:hAnsi="Times New Roman" w:cs="Times New Roman"/>
          <w:iCs/>
          <w:sz w:val="24"/>
          <w:szCs w:val="24"/>
        </w:rPr>
        <w:t>потребительстве</w:t>
      </w:r>
      <w:proofErr w:type="spellEnd"/>
      <w:r w:rsidRPr="00E667F6">
        <w:rPr>
          <w:rFonts w:ascii="Times New Roman" w:hAnsi="Times New Roman" w:cs="Times New Roman"/>
          <w:iCs/>
          <w:sz w:val="24"/>
          <w:szCs w:val="24"/>
        </w:rPr>
        <w:t>;</w:t>
      </w:r>
    </w:p>
    <w:p w:rsidR="00D77523" w:rsidRPr="00E667F6" w:rsidRDefault="00D77523" w:rsidP="00785F45">
      <w:pPr>
        <w:pStyle w:val="ab"/>
        <w:numPr>
          <w:ilvl w:val="0"/>
          <w:numId w:val="47"/>
        </w:numPr>
        <w:kinsoku w:val="0"/>
        <w:overflowPunct w:val="0"/>
        <w:spacing w:before="77" w:line="280" w:lineRule="exact"/>
        <w:ind w:left="426" w:right="112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67F6">
        <w:rPr>
          <w:rFonts w:ascii="Times New Roman" w:hAnsi="Times New Roman" w:cs="Times New Roman"/>
          <w:iCs/>
          <w:sz w:val="24"/>
          <w:szCs w:val="24"/>
        </w:rPr>
        <w:t>формирование представлений об основах светской этики, культуры традиционных рел</w:t>
      </w:r>
      <w:r w:rsidRPr="00E667F6">
        <w:rPr>
          <w:rFonts w:ascii="Times New Roman" w:hAnsi="Times New Roman" w:cs="Times New Roman"/>
          <w:iCs/>
          <w:sz w:val="24"/>
          <w:szCs w:val="24"/>
        </w:rPr>
        <w:t>и</w:t>
      </w:r>
      <w:r w:rsidRPr="00E667F6">
        <w:rPr>
          <w:rFonts w:ascii="Times New Roman" w:hAnsi="Times New Roman" w:cs="Times New Roman"/>
          <w:iCs/>
          <w:sz w:val="24"/>
          <w:szCs w:val="24"/>
        </w:rPr>
        <w:t>гий, их роли в развитии культуры и истории России и человечества, в становлении гра</w:t>
      </w:r>
      <w:r w:rsidRPr="00E667F6">
        <w:rPr>
          <w:rFonts w:ascii="Times New Roman" w:hAnsi="Times New Roman" w:cs="Times New Roman"/>
          <w:iCs/>
          <w:sz w:val="24"/>
          <w:szCs w:val="24"/>
        </w:rPr>
        <w:t>ж</w:t>
      </w:r>
      <w:r w:rsidRPr="00E667F6">
        <w:rPr>
          <w:rFonts w:ascii="Times New Roman" w:hAnsi="Times New Roman" w:cs="Times New Roman"/>
          <w:iCs/>
          <w:sz w:val="24"/>
          <w:szCs w:val="24"/>
        </w:rPr>
        <w:t>данского общества и российской государственности;</w:t>
      </w:r>
    </w:p>
    <w:p w:rsidR="00D77523" w:rsidRPr="00E667F6" w:rsidRDefault="00AB4146" w:rsidP="00785F45">
      <w:pPr>
        <w:pStyle w:val="ab"/>
        <w:numPr>
          <w:ilvl w:val="0"/>
          <w:numId w:val="47"/>
        </w:numPr>
        <w:kinsoku w:val="0"/>
        <w:overflowPunct w:val="0"/>
        <w:spacing w:before="77" w:line="280" w:lineRule="exact"/>
        <w:ind w:left="426" w:right="112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67F6">
        <w:rPr>
          <w:rFonts w:ascii="Times New Roman" w:hAnsi="Times New Roman" w:cs="Times New Roman"/>
          <w:iCs/>
          <w:sz w:val="24"/>
          <w:szCs w:val="24"/>
        </w:rPr>
        <w:t>понимание значения нравственности, веры и  религии в жизни человека, семьи и общес</w:t>
      </w:r>
      <w:r w:rsidRPr="00E667F6">
        <w:rPr>
          <w:rFonts w:ascii="Times New Roman" w:hAnsi="Times New Roman" w:cs="Times New Roman"/>
          <w:iCs/>
          <w:sz w:val="24"/>
          <w:szCs w:val="24"/>
        </w:rPr>
        <w:t>т</w:t>
      </w:r>
      <w:r w:rsidRPr="00E667F6">
        <w:rPr>
          <w:rFonts w:ascii="Times New Roman" w:hAnsi="Times New Roman" w:cs="Times New Roman"/>
          <w:iCs/>
          <w:sz w:val="24"/>
          <w:szCs w:val="24"/>
        </w:rPr>
        <w:t>ва;</w:t>
      </w:r>
    </w:p>
    <w:p w:rsidR="00AB4146" w:rsidRPr="00E667F6" w:rsidRDefault="00AB4146" w:rsidP="00785F45">
      <w:pPr>
        <w:pStyle w:val="ab"/>
        <w:numPr>
          <w:ilvl w:val="0"/>
          <w:numId w:val="47"/>
        </w:numPr>
        <w:kinsoku w:val="0"/>
        <w:overflowPunct w:val="0"/>
        <w:spacing w:before="77" w:line="280" w:lineRule="exact"/>
        <w:ind w:left="426" w:right="112" w:hanging="42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E667F6">
        <w:rPr>
          <w:rFonts w:ascii="Times New Roman" w:hAnsi="Times New Roman" w:cs="Times New Roman"/>
          <w:iCs/>
          <w:sz w:val="24"/>
          <w:szCs w:val="24"/>
        </w:rPr>
        <w:t>формирование представлений об исторической роли традиционных религий и гражданск</w:t>
      </w:r>
      <w:r w:rsidRPr="00E667F6">
        <w:rPr>
          <w:rFonts w:ascii="Times New Roman" w:hAnsi="Times New Roman" w:cs="Times New Roman"/>
          <w:iCs/>
          <w:sz w:val="24"/>
          <w:szCs w:val="24"/>
        </w:rPr>
        <w:t>о</w:t>
      </w:r>
      <w:r w:rsidRPr="00E667F6">
        <w:rPr>
          <w:rFonts w:ascii="Times New Roman" w:hAnsi="Times New Roman" w:cs="Times New Roman"/>
          <w:iCs/>
          <w:sz w:val="24"/>
          <w:szCs w:val="24"/>
        </w:rPr>
        <w:t>го  общества в становлении российской государственности.</w:t>
      </w:r>
    </w:p>
    <w:p w:rsidR="00D77523" w:rsidRPr="00E667F6" w:rsidRDefault="00AB4146" w:rsidP="00564622">
      <w:pPr>
        <w:kinsoku w:val="0"/>
        <w:overflowPunct w:val="0"/>
        <w:spacing w:before="77" w:line="280" w:lineRule="exact"/>
        <w:ind w:left="117" w:right="112" w:firstLine="165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</w:rPr>
        <w:t>ОДНКНР является продолжением курса ОРКСЭ, изучаемого в 4 классе.</w:t>
      </w:r>
    </w:p>
    <w:p w:rsidR="00564622" w:rsidRPr="00E667F6" w:rsidRDefault="00AB4146" w:rsidP="00564622">
      <w:pPr>
        <w:pStyle w:val="a9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Cs/>
          <w:i/>
          <w:sz w:val="24"/>
          <w:szCs w:val="24"/>
        </w:rPr>
        <w:lastRenderedPageBreak/>
        <w:t>9.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Ф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изич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>ес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кая к</w:t>
      </w:r>
      <w:r w:rsidRPr="00E667F6">
        <w:rPr>
          <w:rFonts w:ascii="Times New Roman" w:hAnsi="Times New Roman" w:cs="Times New Roman"/>
          <w:i/>
          <w:iCs/>
          <w:spacing w:val="-2"/>
          <w:sz w:val="24"/>
          <w:szCs w:val="24"/>
        </w:rPr>
        <w:t>у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ль</w:t>
      </w:r>
      <w:r w:rsidRPr="00E667F6">
        <w:rPr>
          <w:rFonts w:ascii="Times New Roman" w:hAnsi="Times New Roman" w:cs="Times New Roman"/>
          <w:i/>
          <w:iCs/>
          <w:spacing w:val="1"/>
          <w:sz w:val="24"/>
          <w:szCs w:val="24"/>
        </w:rPr>
        <w:t>т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>у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ра и о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но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 xml:space="preserve">ы 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>бе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зоп</w:t>
      </w:r>
      <w:r w:rsidRPr="00E667F6">
        <w:rPr>
          <w:rFonts w:ascii="Times New Roman" w:hAnsi="Times New Roman" w:cs="Times New Roman"/>
          <w:i/>
          <w:iCs/>
          <w:spacing w:val="2"/>
          <w:sz w:val="24"/>
          <w:szCs w:val="24"/>
        </w:rPr>
        <w:t>а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но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ти жизнеде</w:t>
      </w:r>
      <w:r w:rsidRPr="00E667F6">
        <w:rPr>
          <w:rFonts w:ascii="Times New Roman" w:hAnsi="Times New Roman" w:cs="Times New Roman"/>
          <w:i/>
          <w:iCs/>
          <w:spacing w:val="-2"/>
          <w:sz w:val="24"/>
          <w:szCs w:val="24"/>
        </w:rPr>
        <w:t>я</w:t>
      </w:r>
      <w:r w:rsidRPr="00E667F6">
        <w:rPr>
          <w:rFonts w:ascii="Times New Roman" w:hAnsi="Times New Roman" w:cs="Times New Roman"/>
          <w:i/>
          <w:iCs/>
          <w:spacing w:val="1"/>
          <w:sz w:val="24"/>
          <w:szCs w:val="24"/>
        </w:rPr>
        <w:t>т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льно</w:t>
      </w:r>
      <w:r w:rsidRPr="00E667F6"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 w:rsidRPr="00E667F6">
        <w:rPr>
          <w:rFonts w:ascii="Times New Roman" w:hAnsi="Times New Roman" w:cs="Times New Roman"/>
          <w:i/>
          <w:iCs/>
          <w:sz w:val="24"/>
          <w:szCs w:val="24"/>
        </w:rPr>
        <w:t>ти</w:t>
      </w:r>
      <w:r w:rsidRPr="00E667F6">
        <w:rPr>
          <w:rFonts w:ascii="Times New Roman" w:hAnsi="Times New Roman" w:cs="Times New Roman"/>
          <w:b/>
          <w:i/>
          <w:iCs/>
          <w:sz w:val="24"/>
          <w:szCs w:val="24"/>
        </w:rPr>
        <w:t>.</w:t>
      </w:r>
    </w:p>
    <w:p w:rsidR="00564622" w:rsidRPr="00E667F6" w:rsidRDefault="00EE5834" w:rsidP="00564622">
      <w:pPr>
        <w:kinsoku w:val="0"/>
        <w:overflowPunct w:val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Учебный предмет «Физическая культура» изучается в 5-9 классах по 2 часа в неделю.</w:t>
      </w:r>
    </w:p>
    <w:p w:rsidR="00EE5834" w:rsidRPr="00E667F6" w:rsidRDefault="00EE5834" w:rsidP="00564622">
      <w:pPr>
        <w:kinsoku w:val="0"/>
        <w:overflowPunct w:val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В соответствии с приказом Министерства образования и науки Российской Федерации от 30.08.2010 №889 с целью укрепления здоровья обучающихся, увеличения объема двигательной активности, развития их физических качеств и совершенствования физической подготовленн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сти, привития навыков здорового образа жизни в объем недельной учебной нагрузки введен 3-й час ф</w:t>
      </w:r>
      <w:r w:rsidR="00A95692" w:rsidRPr="00E667F6">
        <w:rPr>
          <w:rFonts w:ascii="Times New Roman" w:hAnsi="Times New Roman" w:cs="Times New Roman"/>
          <w:sz w:val="24"/>
          <w:szCs w:val="24"/>
        </w:rPr>
        <w:t>изкультуры. Третий час физкультуры в 5-9 классах компенсируется за счет внеурочной деятельности – спортивно- оздоровительное направление: «Школа здоровья (спортивные и</w:t>
      </w:r>
      <w:r w:rsidR="00A95692" w:rsidRPr="00E667F6">
        <w:rPr>
          <w:rFonts w:ascii="Times New Roman" w:hAnsi="Times New Roman" w:cs="Times New Roman"/>
          <w:sz w:val="24"/>
          <w:szCs w:val="24"/>
        </w:rPr>
        <w:t>г</w:t>
      </w:r>
      <w:r w:rsidR="00A95692" w:rsidRPr="00E667F6">
        <w:rPr>
          <w:rFonts w:ascii="Times New Roman" w:hAnsi="Times New Roman" w:cs="Times New Roman"/>
          <w:sz w:val="24"/>
          <w:szCs w:val="24"/>
        </w:rPr>
        <w:t>ры)».</w:t>
      </w:r>
    </w:p>
    <w:p w:rsidR="00A95692" w:rsidRPr="00E667F6" w:rsidRDefault="00A95692" w:rsidP="00564622">
      <w:pPr>
        <w:kinsoku w:val="0"/>
        <w:overflowPunct w:val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Учебный предмет «Основы безопасности жизнедеятельности» - 1 час в неделю введен из части, формируемой участниками образовательных отношений в 6 и 7 классах. Предмет обе</w:t>
      </w:r>
      <w:r w:rsidRPr="00E667F6">
        <w:rPr>
          <w:rFonts w:ascii="Times New Roman" w:hAnsi="Times New Roman" w:cs="Times New Roman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печивает формирование модели безопасного поведения в условиях повседневной жизни, в ра</w:t>
      </w:r>
      <w:r w:rsidRPr="00E667F6">
        <w:rPr>
          <w:rFonts w:ascii="Times New Roman" w:hAnsi="Times New Roman" w:cs="Times New Roman"/>
          <w:sz w:val="24"/>
          <w:szCs w:val="24"/>
        </w:rPr>
        <w:t>з</w:t>
      </w:r>
      <w:r w:rsidRPr="00E667F6">
        <w:rPr>
          <w:rFonts w:ascii="Times New Roman" w:hAnsi="Times New Roman" w:cs="Times New Roman"/>
          <w:sz w:val="24"/>
          <w:szCs w:val="24"/>
        </w:rPr>
        <w:t>личных опасных и чрезвычайных ситуациях.</w:t>
      </w:r>
    </w:p>
    <w:p w:rsidR="00A95692" w:rsidRPr="00E667F6" w:rsidRDefault="00A95692" w:rsidP="00564622">
      <w:pPr>
        <w:kinsoku w:val="0"/>
        <w:overflowPunct w:val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i/>
          <w:sz w:val="24"/>
          <w:szCs w:val="24"/>
        </w:rPr>
        <w:t xml:space="preserve">10.Технология. </w:t>
      </w:r>
      <w:r w:rsidRPr="00E667F6">
        <w:rPr>
          <w:rFonts w:ascii="Times New Roman" w:hAnsi="Times New Roman" w:cs="Times New Roman"/>
          <w:sz w:val="24"/>
          <w:szCs w:val="24"/>
        </w:rPr>
        <w:t xml:space="preserve">Образовательная область представлена предметом </w:t>
      </w:r>
      <w:r w:rsidR="006A7778" w:rsidRPr="00E667F6">
        <w:rPr>
          <w:rFonts w:ascii="Times New Roman" w:hAnsi="Times New Roman" w:cs="Times New Roman"/>
          <w:sz w:val="24"/>
          <w:szCs w:val="24"/>
        </w:rPr>
        <w:t>«Технология» - 2 часа в неделю в 5-8 классах и 1 час в неделю в 9 классе.</w:t>
      </w:r>
    </w:p>
    <w:p w:rsidR="00EE5834" w:rsidRPr="00E667F6" w:rsidRDefault="006247B6" w:rsidP="00564622">
      <w:pPr>
        <w:kinsoku w:val="0"/>
        <w:overflowPunct w:val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Все  образовательные области, представленные в учебном плане, обеспечивают расширение возможностей для самовыражения и самореализации личности учащегося в различных видах познавательно-преобразовательной деятельности на учебных и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внеучебных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 занятиях.</w:t>
      </w:r>
    </w:p>
    <w:p w:rsidR="003E2439" w:rsidRPr="00E667F6" w:rsidRDefault="00AC5A45" w:rsidP="00D4468E">
      <w:pPr>
        <w:pStyle w:val="a9"/>
        <w:spacing w:line="276" w:lineRule="auto"/>
        <w:ind w:left="142" w:hanging="142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3E2439" w:rsidRPr="00E667F6">
        <w:rPr>
          <w:rFonts w:ascii="Times New Roman" w:hAnsi="Times New Roman" w:cs="Times New Roman"/>
          <w:sz w:val="24"/>
          <w:szCs w:val="24"/>
        </w:rPr>
        <w:t xml:space="preserve">        </w:t>
      </w:r>
      <w:r w:rsidRPr="00E667F6">
        <w:rPr>
          <w:rFonts w:ascii="Times New Roman" w:hAnsi="Times New Roman" w:cs="Times New Roman"/>
          <w:sz w:val="24"/>
          <w:szCs w:val="24"/>
        </w:rPr>
        <w:t>Общие характеристики, направления, цели и практические задачи учебных предметов, предусмотренных требованиями Стандарта к структуре основной образовательной программы основного общего образования, в том числе по русскому языку, литературе, математике, би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логии, географии, физике, химии, истории, обществознанию, информатике и ИКТ, искусству, ОБЖ, музыке, изобразительному искусству, технологии, физической культуре, приведены в образовательной программе.</w:t>
      </w:r>
    </w:p>
    <w:p w:rsidR="003E2439" w:rsidRPr="00E667F6" w:rsidRDefault="003E2439" w:rsidP="00D4468E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       Преподавание предметов обеспечено необходимым программно-методическим матери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лом согласно Федеральному перечню учебников, рекомендованных к использованию в обр</w:t>
      </w:r>
      <w:r w:rsidR="006A7778" w:rsidRPr="00E667F6">
        <w:rPr>
          <w:rFonts w:ascii="Times New Roman" w:hAnsi="Times New Roman" w:cs="Times New Roman"/>
          <w:sz w:val="24"/>
          <w:szCs w:val="24"/>
        </w:rPr>
        <w:t>аз</w:t>
      </w:r>
      <w:r w:rsidR="006A7778" w:rsidRPr="00E667F6">
        <w:rPr>
          <w:rFonts w:ascii="Times New Roman" w:hAnsi="Times New Roman" w:cs="Times New Roman"/>
          <w:sz w:val="24"/>
          <w:szCs w:val="24"/>
        </w:rPr>
        <w:t>о</w:t>
      </w:r>
      <w:r w:rsidR="006A7778" w:rsidRPr="00E667F6">
        <w:rPr>
          <w:rFonts w:ascii="Times New Roman" w:hAnsi="Times New Roman" w:cs="Times New Roman"/>
          <w:sz w:val="24"/>
          <w:szCs w:val="24"/>
        </w:rPr>
        <w:t>вательных учреждениях на 2021- 2022</w:t>
      </w:r>
      <w:r w:rsidRPr="00E667F6">
        <w:rPr>
          <w:rFonts w:ascii="Times New Roman" w:hAnsi="Times New Roman" w:cs="Times New Roman"/>
          <w:sz w:val="24"/>
          <w:szCs w:val="24"/>
        </w:rPr>
        <w:t xml:space="preserve"> учебный год, реализующих федеральные государстве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 xml:space="preserve">ные образовательные стандарты основного общего образования. </w:t>
      </w:r>
    </w:p>
    <w:p w:rsidR="003E2439" w:rsidRPr="00E667F6" w:rsidRDefault="003E2439" w:rsidP="00D4468E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       По всем предметам учебного плана в 5 - 9 классах составлены рабочие программы на о</w:t>
      </w:r>
      <w:r w:rsidRPr="00E667F6">
        <w:rPr>
          <w:rFonts w:ascii="Times New Roman" w:hAnsi="Times New Roman" w:cs="Times New Roman"/>
          <w:sz w:val="24"/>
          <w:szCs w:val="24"/>
        </w:rPr>
        <w:t>с</w:t>
      </w:r>
      <w:r w:rsidRPr="00E667F6">
        <w:rPr>
          <w:rFonts w:ascii="Times New Roman" w:hAnsi="Times New Roman" w:cs="Times New Roman"/>
          <w:sz w:val="24"/>
          <w:szCs w:val="24"/>
        </w:rPr>
        <w:t>нове федерального государственного образовательного стандарта основного общего образов</w:t>
      </w:r>
      <w:r w:rsidRPr="00E667F6">
        <w:rPr>
          <w:rFonts w:ascii="Times New Roman" w:hAnsi="Times New Roman" w:cs="Times New Roman"/>
          <w:sz w:val="24"/>
          <w:szCs w:val="24"/>
        </w:rPr>
        <w:t>а</w:t>
      </w:r>
      <w:r w:rsidRPr="00E667F6">
        <w:rPr>
          <w:rFonts w:ascii="Times New Roman" w:hAnsi="Times New Roman" w:cs="Times New Roman"/>
          <w:sz w:val="24"/>
          <w:szCs w:val="24"/>
        </w:rPr>
        <w:t>ния и программ по отдельным учебным предметам.</w:t>
      </w:r>
    </w:p>
    <w:p w:rsidR="003E2439" w:rsidRPr="00E667F6" w:rsidRDefault="003E2439" w:rsidP="00D4468E">
      <w:pPr>
        <w:pStyle w:val="a9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       Учебный план подкреплен государственными программами, учебниками, дидактическими материалами.</w:t>
      </w:r>
    </w:p>
    <w:p w:rsidR="00C56308" w:rsidRPr="00E667F6" w:rsidRDefault="00AC5A45" w:rsidP="00D4468E">
      <w:pPr>
        <w:pStyle w:val="a9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</w:t>
      </w:r>
      <w:r w:rsidR="00F90314" w:rsidRPr="00E667F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</w:t>
      </w:r>
      <w:r w:rsidR="00C56308" w:rsidRPr="00E667F6">
        <w:rPr>
          <w:rFonts w:ascii="Times New Roman" w:eastAsia="Times New Roman" w:hAnsi="Times New Roman" w:cs="Times New Roman"/>
          <w:sz w:val="24"/>
          <w:szCs w:val="24"/>
        </w:rPr>
        <w:t>Нагрузка учителей определяется учебным планом.</w:t>
      </w:r>
    </w:p>
    <w:p w:rsidR="00C56308" w:rsidRPr="00E667F6" w:rsidRDefault="00C56308" w:rsidP="00D4468E">
      <w:pPr>
        <w:pStyle w:val="a9"/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sz w:val="24"/>
          <w:szCs w:val="24"/>
        </w:rPr>
        <w:t xml:space="preserve">                Реализация учебного плана проходит в одну смену.</w:t>
      </w:r>
    </w:p>
    <w:p w:rsidR="00E667F6" w:rsidRDefault="00E667F6" w:rsidP="00D4468E">
      <w:pPr>
        <w:pStyle w:val="a9"/>
        <w:spacing w:line="276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90314" w:rsidRPr="00E667F6" w:rsidRDefault="00F90314" w:rsidP="00D4468E">
      <w:pPr>
        <w:pStyle w:val="a9"/>
        <w:spacing w:line="276" w:lineRule="auto"/>
        <w:ind w:left="-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/>
          <w:sz w:val="24"/>
          <w:szCs w:val="24"/>
        </w:rPr>
        <w:t>Формы промежуточной аттестации</w:t>
      </w:r>
    </w:p>
    <w:p w:rsidR="00F90314" w:rsidRPr="00E667F6" w:rsidRDefault="003E2439" w:rsidP="00D4468E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      </w:t>
      </w:r>
      <w:r w:rsidR="00F90314" w:rsidRPr="00E667F6">
        <w:rPr>
          <w:rFonts w:ascii="Times New Roman" w:hAnsi="Times New Roman" w:cs="Times New Roman"/>
          <w:sz w:val="24"/>
          <w:szCs w:val="24"/>
        </w:rPr>
        <w:t>Промежуточная аттестация обучающихся проводится с целью получения объективной оценки усвоения обучающимися образовательных программ каждого года обучения, за степень усвоения обучающимися Федерального государственного образовательного стандарта, опред</w:t>
      </w:r>
      <w:r w:rsidR="00F90314" w:rsidRPr="00E667F6">
        <w:rPr>
          <w:rFonts w:ascii="Times New Roman" w:hAnsi="Times New Roman" w:cs="Times New Roman"/>
          <w:sz w:val="24"/>
          <w:szCs w:val="24"/>
        </w:rPr>
        <w:t>е</w:t>
      </w:r>
      <w:r w:rsidR="00F90314" w:rsidRPr="00E667F6">
        <w:rPr>
          <w:rFonts w:ascii="Times New Roman" w:hAnsi="Times New Roman" w:cs="Times New Roman"/>
          <w:sz w:val="24"/>
          <w:szCs w:val="24"/>
        </w:rPr>
        <w:t>ленного образовательной программой в рамках учебного года и курса в целом в соответствии с ПОЛОЖЕНИЕМ о  формах, периодичности и порядке  промежуточной аттестации  обуча</w:t>
      </w:r>
      <w:r w:rsidR="00F90314" w:rsidRPr="00E667F6">
        <w:rPr>
          <w:rFonts w:ascii="Times New Roman" w:hAnsi="Times New Roman" w:cs="Times New Roman"/>
          <w:sz w:val="24"/>
          <w:szCs w:val="24"/>
        </w:rPr>
        <w:t>ю</w:t>
      </w:r>
      <w:r w:rsidR="00F90314" w:rsidRPr="00E667F6">
        <w:rPr>
          <w:rFonts w:ascii="Times New Roman" w:hAnsi="Times New Roman" w:cs="Times New Roman"/>
          <w:sz w:val="24"/>
          <w:szCs w:val="24"/>
        </w:rPr>
        <w:t>щихся   МБОУ «Нижнежуравская ООШ».</w:t>
      </w:r>
    </w:p>
    <w:p w:rsidR="00F90314" w:rsidRPr="00E667F6" w:rsidRDefault="003E2439" w:rsidP="00D4468E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color w:val="FF0000"/>
          <w:sz w:val="24"/>
          <w:szCs w:val="24"/>
        </w:rPr>
        <w:t xml:space="preserve">       </w:t>
      </w:r>
      <w:r w:rsidR="00F90314" w:rsidRPr="00E667F6">
        <w:rPr>
          <w:rFonts w:ascii="Times New Roman" w:hAnsi="Times New Roman" w:cs="Times New Roman"/>
          <w:sz w:val="24"/>
          <w:szCs w:val="24"/>
        </w:rPr>
        <w:t>Промежуто</w:t>
      </w:r>
      <w:r w:rsidR="00C06EC3" w:rsidRPr="00E667F6">
        <w:rPr>
          <w:rFonts w:ascii="Times New Roman" w:hAnsi="Times New Roman" w:cs="Times New Roman"/>
          <w:sz w:val="24"/>
          <w:szCs w:val="24"/>
        </w:rPr>
        <w:t>чная аттестация проводится в 2</w:t>
      </w:r>
      <w:r w:rsidR="00F90314" w:rsidRPr="00E667F6">
        <w:rPr>
          <w:rFonts w:ascii="Times New Roman" w:hAnsi="Times New Roman" w:cs="Times New Roman"/>
          <w:sz w:val="24"/>
          <w:szCs w:val="24"/>
        </w:rPr>
        <w:t xml:space="preserve">-9 классах по всем предметам Федерального компонента учебного плана в конце учебного года. </w:t>
      </w:r>
    </w:p>
    <w:p w:rsidR="00F90314" w:rsidRPr="00E667F6" w:rsidRDefault="003E2439" w:rsidP="00D4468E">
      <w:pPr>
        <w:pStyle w:val="a9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r w:rsidR="00F90314" w:rsidRPr="00E667F6">
        <w:rPr>
          <w:rFonts w:ascii="Times New Roman" w:hAnsi="Times New Roman" w:cs="Times New Roman"/>
          <w:sz w:val="24"/>
          <w:szCs w:val="24"/>
        </w:rPr>
        <w:t>Сроки проведения промежуточной аттестации утверждаются приказом директора Школы не позднее 3-х недель до окончания учебного года.</w:t>
      </w:r>
    </w:p>
    <w:p w:rsidR="00CA408A" w:rsidRPr="00E667F6" w:rsidRDefault="00CA408A" w:rsidP="00D4468E">
      <w:pPr>
        <w:pStyle w:val="a9"/>
        <w:spacing w:line="276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CA408A" w:rsidRPr="00E667F6" w:rsidRDefault="00CA408A" w:rsidP="00CA408A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/>
          <w:sz w:val="24"/>
          <w:szCs w:val="24"/>
        </w:rPr>
        <w:t>Учебный план</w:t>
      </w:r>
    </w:p>
    <w:p w:rsidR="00CA408A" w:rsidRPr="00E667F6" w:rsidRDefault="00CA408A" w:rsidP="00CA408A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/>
          <w:sz w:val="24"/>
          <w:szCs w:val="24"/>
        </w:rPr>
        <w:t xml:space="preserve">МБОУ «Нижнежуравская ООШ»  </w:t>
      </w:r>
      <w:r w:rsidRPr="00E667F6">
        <w:rPr>
          <w:rFonts w:ascii="Times New Roman" w:hAnsi="Times New Roman" w:cs="Times New Roman"/>
          <w:b/>
          <w:sz w:val="24"/>
          <w:szCs w:val="24"/>
        </w:rPr>
        <w:t>на уровне начального общего образования</w:t>
      </w:r>
    </w:p>
    <w:p w:rsidR="00CA408A" w:rsidRPr="00E667F6" w:rsidRDefault="006247B6" w:rsidP="00CA408A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/>
          <w:sz w:val="24"/>
          <w:szCs w:val="24"/>
        </w:rPr>
        <w:t>на 2021-2022</w:t>
      </w:r>
      <w:r w:rsidR="00CA408A" w:rsidRPr="00E667F6">
        <w:rPr>
          <w:rFonts w:ascii="Times New Roman" w:eastAsia="Times New Roman" w:hAnsi="Times New Roman" w:cs="Times New Roman"/>
          <w:b/>
          <w:sz w:val="24"/>
          <w:szCs w:val="24"/>
        </w:rPr>
        <w:t xml:space="preserve"> учебный год</w:t>
      </w:r>
    </w:p>
    <w:p w:rsidR="00E667F6" w:rsidRPr="00E667F6" w:rsidRDefault="00E667F6" w:rsidP="00CA408A">
      <w:pPr>
        <w:pStyle w:val="a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Ind w:w="-1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355"/>
        <w:gridCol w:w="65"/>
        <w:gridCol w:w="2391"/>
        <w:gridCol w:w="1140"/>
        <w:gridCol w:w="1260"/>
        <w:gridCol w:w="1260"/>
        <w:gridCol w:w="1260"/>
      </w:tblGrid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Предметные области</w:t>
            </w:r>
          </w:p>
        </w:tc>
        <w:tc>
          <w:tcPr>
            <w:tcW w:w="23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4C0EF2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line id="_x0000_s1082" style="position:absolute;flip:y;z-index:251662336;mso-position-horizontal-relative:text;mso-position-vertical-relative:text" from="-3.95pt,.65pt" to="112.15pt,40.7pt"/>
              </w:pict>
            </w:r>
            <w:r w:rsidR="00CA408A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Учебные предметы </w:t>
            </w:r>
          </w:p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Классы</w:t>
            </w:r>
          </w:p>
        </w:tc>
        <w:tc>
          <w:tcPr>
            <w:tcW w:w="4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Количество часов в неделю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i/>
                <w:sz w:val="24"/>
                <w:szCs w:val="24"/>
              </w:rPr>
              <w:t>Обязательная часть</w:t>
            </w:r>
          </w:p>
        </w:tc>
        <w:tc>
          <w:tcPr>
            <w:tcW w:w="4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и </w:t>
            </w:r>
          </w:p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Литературное чт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Математика и 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форматика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A408A" w:rsidRPr="00E667F6" w:rsidTr="00E667F6">
        <w:trPr>
          <w:trHeight w:val="1210"/>
          <w:jc w:val="center"/>
        </w:trPr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Основы религио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ных культур и све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ской этики</w:t>
            </w:r>
          </w:p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Искусство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2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Физическая культ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ра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</w:tr>
      <w:tr w:rsidR="00CA408A" w:rsidRPr="00E667F6" w:rsidTr="00E667F6">
        <w:trPr>
          <w:trHeight w:val="375"/>
          <w:jc w:val="center"/>
        </w:trPr>
        <w:tc>
          <w:tcPr>
            <w:tcW w:w="4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</w:tr>
      <w:tr w:rsidR="00CA408A" w:rsidRPr="00E667F6" w:rsidTr="00E667F6">
        <w:trPr>
          <w:trHeight w:val="344"/>
          <w:jc w:val="center"/>
        </w:trPr>
        <w:tc>
          <w:tcPr>
            <w:tcW w:w="97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i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A408A" w:rsidRPr="00E667F6" w:rsidTr="00E667F6">
        <w:trPr>
          <w:trHeight w:val="472"/>
          <w:jc w:val="center"/>
        </w:trPr>
        <w:tc>
          <w:tcPr>
            <w:tcW w:w="2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и </w:t>
            </w:r>
          </w:p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литературное чт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r w:rsidRPr="00E667F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408A" w:rsidRPr="00E667F6" w:rsidTr="00E667F6">
        <w:trPr>
          <w:trHeight w:val="441"/>
          <w:jc w:val="center"/>
        </w:trPr>
        <w:tc>
          <w:tcPr>
            <w:tcW w:w="23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Родной язык и лит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ратурное чтение</w:t>
            </w: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A408A" w:rsidRPr="00E667F6" w:rsidTr="00E667F6">
        <w:trPr>
          <w:trHeight w:val="510"/>
          <w:jc w:val="center"/>
        </w:trPr>
        <w:tc>
          <w:tcPr>
            <w:tcW w:w="23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Литературное  чт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ние на родном языке</w:t>
            </w:r>
          </w:p>
        </w:tc>
        <w:tc>
          <w:tcPr>
            <w:tcW w:w="11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CA408A" w:rsidRPr="00E667F6" w:rsidTr="00E667F6">
        <w:trPr>
          <w:trHeight w:val="499"/>
          <w:jc w:val="center"/>
        </w:trPr>
        <w:tc>
          <w:tcPr>
            <w:tcW w:w="4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Максимально допустимая недельная н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грузка 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</w:tr>
      <w:tr w:rsidR="00CA408A" w:rsidRPr="00E667F6" w:rsidTr="00E667F6">
        <w:trPr>
          <w:trHeight w:val="499"/>
          <w:jc w:val="center"/>
        </w:trPr>
        <w:tc>
          <w:tcPr>
            <w:tcW w:w="4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693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756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757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756</w:t>
            </w:r>
          </w:p>
        </w:tc>
      </w:tr>
      <w:tr w:rsidR="00CA408A" w:rsidRPr="00E667F6" w:rsidTr="00E667F6">
        <w:trPr>
          <w:trHeight w:val="499"/>
          <w:jc w:val="center"/>
        </w:trPr>
        <w:tc>
          <w:tcPr>
            <w:tcW w:w="4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08A" w:rsidRPr="00E667F6" w:rsidRDefault="00CA408A" w:rsidP="00CA408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 учебных занятий за 4 года</w:t>
            </w:r>
          </w:p>
        </w:tc>
        <w:tc>
          <w:tcPr>
            <w:tcW w:w="492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8A" w:rsidRPr="00E667F6" w:rsidRDefault="00CA408A" w:rsidP="00CA408A">
            <w:pPr>
              <w:pStyle w:val="a9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2962</w:t>
            </w:r>
          </w:p>
        </w:tc>
      </w:tr>
    </w:tbl>
    <w:p w:rsidR="00E667F6" w:rsidRPr="00E667F6" w:rsidRDefault="00E667F6" w:rsidP="00CA4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A408A" w:rsidRPr="00E667F6" w:rsidRDefault="00CA408A" w:rsidP="00CA408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Учебный план</w:t>
      </w:r>
    </w:p>
    <w:p w:rsidR="00CA408A" w:rsidRPr="00E667F6" w:rsidRDefault="00CA408A" w:rsidP="00CA40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МБОУ «Нижнежуравская ООШ» </w:t>
      </w:r>
      <w:r w:rsidRPr="00E667F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</w:rPr>
        <w:t>на 2020-2021 учебный год</w:t>
      </w:r>
    </w:p>
    <w:p w:rsidR="00CA408A" w:rsidRPr="00E667F6" w:rsidRDefault="00CA408A" w:rsidP="00CA408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Уровень основного общего образования (5-9классы, ФГОС ООО)</w:t>
      </w:r>
    </w:p>
    <w:tbl>
      <w:tblPr>
        <w:tblStyle w:val="ad"/>
        <w:tblW w:w="9641" w:type="dxa"/>
        <w:tblInd w:w="250" w:type="dxa"/>
        <w:tblLayout w:type="fixed"/>
        <w:tblLook w:val="04A0"/>
      </w:tblPr>
      <w:tblGrid>
        <w:gridCol w:w="1560"/>
        <w:gridCol w:w="74"/>
        <w:gridCol w:w="2478"/>
        <w:gridCol w:w="851"/>
        <w:gridCol w:w="992"/>
        <w:gridCol w:w="142"/>
        <w:gridCol w:w="850"/>
        <w:gridCol w:w="851"/>
        <w:gridCol w:w="992"/>
        <w:gridCol w:w="851"/>
      </w:tblGrid>
      <w:tr w:rsidR="00D4468E" w:rsidRPr="00E667F6" w:rsidTr="00E667F6">
        <w:trPr>
          <w:trHeight w:val="300"/>
        </w:trPr>
        <w:tc>
          <w:tcPr>
            <w:tcW w:w="1634" w:type="dxa"/>
            <w:gridSpan w:val="2"/>
            <w:vMerge w:val="restart"/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478" w:type="dxa"/>
            <w:vMerge w:val="restart"/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Учебные </w:t>
            </w:r>
          </w:p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предметы </w:t>
            </w:r>
          </w:p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класс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 класс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 класс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 класс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</w:tr>
      <w:tr w:rsidR="00D4468E" w:rsidRPr="00E667F6" w:rsidTr="00E667F6">
        <w:trPr>
          <w:trHeight w:val="285"/>
        </w:trPr>
        <w:tc>
          <w:tcPr>
            <w:tcW w:w="1634" w:type="dxa"/>
            <w:gridSpan w:val="2"/>
            <w:vMerge/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vMerge/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9" w:type="dxa"/>
            <w:gridSpan w:val="7"/>
            <w:tcBorders>
              <w:top w:val="single" w:sz="4" w:space="0" w:color="auto"/>
            </w:tcBorders>
          </w:tcPr>
          <w:p w:rsidR="00D4468E" w:rsidRPr="00E667F6" w:rsidRDefault="00D4468E" w:rsidP="0087250E">
            <w:pPr>
              <w:pStyle w:val="a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D4468E" w:rsidRPr="00E667F6" w:rsidTr="00E667F6">
        <w:tc>
          <w:tcPr>
            <w:tcW w:w="8790" w:type="dxa"/>
            <w:gridSpan w:val="9"/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Обязательная часть</w:t>
            </w:r>
          </w:p>
        </w:tc>
        <w:tc>
          <w:tcPr>
            <w:tcW w:w="851" w:type="dxa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4468E" w:rsidRPr="00E667F6" w:rsidTr="00E667F6">
        <w:trPr>
          <w:trHeight w:val="300"/>
        </w:trPr>
        <w:tc>
          <w:tcPr>
            <w:tcW w:w="1634" w:type="dxa"/>
            <w:gridSpan w:val="2"/>
            <w:vMerge w:val="restart"/>
            <w:vAlign w:val="center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Русский язык и</w:t>
            </w:r>
          </w:p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2478" w:type="dxa"/>
            <w:tcBorders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D4468E" w:rsidRPr="00E667F6" w:rsidTr="00E667F6">
        <w:trPr>
          <w:trHeight w:val="345"/>
        </w:trPr>
        <w:tc>
          <w:tcPr>
            <w:tcW w:w="1634" w:type="dxa"/>
            <w:gridSpan w:val="2"/>
            <w:vMerge/>
            <w:vAlign w:val="center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4468E" w:rsidRPr="00E667F6" w:rsidTr="00E667F6">
        <w:tc>
          <w:tcPr>
            <w:tcW w:w="1634" w:type="dxa"/>
            <w:gridSpan w:val="2"/>
            <w:vAlign w:val="center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Иностра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ные языки</w:t>
            </w:r>
          </w:p>
        </w:tc>
        <w:tc>
          <w:tcPr>
            <w:tcW w:w="2478" w:type="dxa"/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язык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4468E" w:rsidRPr="00E667F6" w:rsidTr="00E667F6">
        <w:trPr>
          <w:trHeight w:val="330"/>
        </w:trPr>
        <w:tc>
          <w:tcPr>
            <w:tcW w:w="1634" w:type="dxa"/>
            <w:gridSpan w:val="2"/>
            <w:vMerge w:val="restart"/>
            <w:vAlign w:val="bottom"/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Математика и информ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тика</w:t>
            </w:r>
          </w:p>
        </w:tc>
        <w:tc>
          <w:tcPr>
            <w:tcW w:w="2478" w:type="dxa"/>
            <w:tcBorders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4468E" w:rsidRPr="00E667F6" w:rsidTr="00E667F6">
        <w:trPr>
          <w:trHeight w:val="375"/>
        </w:trPr>
        <w:tc>
          <w:tcPr>
            <w:tcW w:w="1634" w:type="dxa"/>
            <w:gridSpan w:val="2"/>
            <w:vMerge/>
            <w:vAlign w:val="bottom"/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4468E" w:rsidRPr="00E667F6" w:rsidTr="00E667F6">
        <w:trPr>
          <w:trHeight w:val="375"/>
        </w:trPr>
        <w:tc>
          <w:tcPr>
            <w:tcW w:w="1634" w:type="dxa"/>
            <w:gridSpan w:val="2"/>
            <w:vMerge/>
            <w:vAlign w:val="bottom"/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Геометрия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4468E" w:rsidRPr="00E667F6" w:rsidTr="00E667F6">
        <w:trPr>
          <w:trHeight w:val="426"/>
        </w:trPr>
        <w:tc>
          <w:tcPr>
            <w:tcW w:w="1634" w:type="dxa"/>
            <w:gridSpan w:val="2"/>
            <w:vMerge/>
            <w:vAlign w:val="bottom"/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</w:tcBorders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468E" w:rsidRPr="00E667F6" w:rsidTr="00E667F6">
        <w:trPr>
          <w:trHeight w:val="630"/>
        </w:trPr>
        <w:tc>
          <w:tcPr>
            <w:tcW w:w="1634" w:type="dxa"/>
            <w:gridSpan w:val="2"/>
            <w:vMerge w:val="restart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Обществе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но-</w:t>
            </w:r>
          </w:p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научные предметы</w:t>
            </w:r>
          </w:p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России.</w:t>
            </w:r>
          </w:p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4468E" w:rsidRPr="00E667F6" w:rsidTr="00E667F6">
        <w:trPr>
          <w:trHeight w:val="270"/>
        </w:trPr>
        <w:tc>
          <w:tcPr>
            <w:tcW w:w="1634" w:type="dxa"/>
            <w:gridSpan w:val="2"/>
            <w:vMerge/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4468E" w:rsidRPr="00E667F6" w:rsidTr="00E667F6">
        <w:trPr>
          <w:trHeight w:val="255"/>
        </w:trPr>
        <w:tc>
          <w:tcPr>
            <w:tcW w:w="1634" w:type="dxa"/>
            <w:gridSpan w:val="2"/>
            <w:vMerge/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4468E" w:rsidRPr="00E667F6" w:rsidTr="00E667F6">
        <w:trPr>
          <w:trHeight w:val="330"/>
        </w:trPr>
        <w:tc>
          <w:tcPr>
            <w:tcW w:w="1634" w:type="dxa"/>
            <w:gridSpan w:val="2"/>
            <w:vMerge w:val="restart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Естестве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но-</w:t>
            </w:r>
          </w:p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научные предметы</w:t>
            </w:r>
          </w:p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4468E" w:rsidRPr="00E667F6" w:rsidTr="00E667F6">
        <w:trPr>
          <w:trHeight w:val="315"/>
        </w:trPr>
        <w:tc>
          <w:tcPr>
            <w:tcW w:w="1634" w:type="dxa"/>
            <w:gridSpan w:val="2"/>
            <w:vMerge/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4468E" w:rsidRPr="00E667F6" w:rsidTr="00E667F6">
        <w:trPr>
          <w:trHeight w:val="523"/>
        </w:trPr>
        <w:tc>
          <w:tcPr>
            <w:tcW w:w="1634" w:type="dxa"/>
            <w:gridSpan w:val="2"/>
            <w:vMerge/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</w:tcBorders>
            <w:vAlign w:val="bottom"/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4468E" w:rsidRPr="00E667F6" w:rsidTr="00E667F6">
        <w:trPr>
          <w:trHeight w:val="270"/>
        </w:trPr>
        <w:tc>
          <w:tcPr>
            <w:tcW w:w="1634" w:type="dxa"/>
            <w:gridSpan w:val="2"/>
            <w:vMerge w:val="restart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Искусство</w:t>
            </w:r>
          </w:p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4468E" w:rsidRPr="00E667F6" w:rsidTr="00E667F6">
        <w:trPr>
          <w:trHeight w:val="315"/>
        </w:trPr>
        <w:tc>
          <w:tcPr>
            <w:tcW w:w="1634" w:type="dxa"/>
            <w:gridSpan w:val="2"/>
            <w:vMerge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Изобразительное 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D4468E" w:rsidRPr="00E667F6" w:rsidTr="00E667F6">
        <w:tc>
          <w:tcPr>
            <w:tcW w:w="1634" w:type="dxa"/>
            <w:gridSpan w:val="2"/>
            <w:vAlign w:val="bottom"/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478" w:type="dxa"/>
            <w:vAlign w:val="bottom"/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4468E" w:rsidRPr="00E667F6" w:rsidTr="00E667F6">
        <w:trPr>
          <w:trHeight w:val="315"/>
        </w:trPr>
        <w:tc>
          <w:tcPr>
            <w:tcW w:w="1634" w:type="dxa"/>
            <w:gridSpan w:val="2"/>
            <w:vMerge w:val="restart"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Физическая</w:t>
            </w:r>
          </w:p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культура и ОБЖ</w:t>
            </w:r>
          </w:p>
        </w:tc>
        <w:tc>
          <w:tcPr>
            <w:tcW w:w="2478" w:type="dxa"/>
            <w:tcBorders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4468E" w:rsidRPr="00E667F6" w:rsidTr="00E667F6">
        <w:trPr>
          <w:trHeight w:val="315"/>
        </w:trPr>
        <w:tc>
          <w:tcPr>
            <w:tcW w:w="1634" w:type="dxa"/>
            <w:gridSpan w:val="2"/>
            <w:vMerge/>
          </w:tcPr>
          <w:p w:rsidR="00D4468E" w:rsidRPr="00E667F6" w:rsidRDefault="00D4468E" w:rsidP="0087250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78" w:type="dxa"/>
            <w:tcBorders>
              <w:top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Основы безопасности жизнедеятельности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4468E" w:rsidRPr="00E667F6" w:rsidTr="00E667F6">
        <w:tc>
          <w:tcPr>
            <w:tcW w:w="1634" w:type="dxa"/>
            <w:gridSpan w:val="2"/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78" w:type="dxa"/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992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468E" w:rsidRPr="00E667F6" w:rsidRDefault="00D4468E" w:rsidP="0087250E">
            <w:pPr>
              <w:spacing w:before="100" w:beforeAutospacing="1" w:after="100" w:afterAutospacing="1" w:line="165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29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145</w:t>
            </w:r>
          </w:p>
        </w:tc>
      </w:tr>
      <w:tr w:rsidR="00D4468E" w:rsidRPr="00E667F6" w:rsidTr="00E667F6">
        <w:tc>
          <w:tcPr>
            <w:tcW w:w="8790" w:type="dxa"/>
            <w:gridSpan w:val="9"/>
            <w:tcBorders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D4468E" w:rsidRPr="00E667F6" w:rsidTr="00E667F6">
        <w:trPr>
          <w:trHeight w:val="285"/>
        </w:trPr>
        <w:tc>
          <w:tcPr>
            <w:tcW w:w="1560" w:type="dxa"/>
            <w:vMerge w:val="restart"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ОДНКР</w:t>
            </w:r>
          </w:p>
        </w:tc>
        <w:tc>
          <w:tcPr>
            <w:tcW w:w="255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Основы светской эт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468E" w:rsidRPr="00E667F6" w:rsidTr="00E667F6">
        <w:trPr>
          <w:trHeight w:val="300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История Донского края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468E" w:rsidRPr="00E667F6" w:rsidTr="00E667F6">
        <w:trPr>
          <w:trHeight w:val="288"/>
        </w:trPr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468E" w:rsidRPr="00E667F6" w:rsidTr="00E667F6">
        <w:trPr>
          <w:trHeight w:val="255"/>
        </w:trPr>
        <w:tc>
          <w:tcPr>
            <w:tcW w:w="1560" w:type="dxa"/>
            <w:vMerge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468E" w:rsidRPr="00E667F6" w:rsidTr="00E667F6">
        <w:trPr>
          <w:trHeight w:val="285"/>
        </w:trPr>
        <w:tc>
          <w:tcPr>
            <w:tcW w:w="1560" w:type="dxa"/>
            <w:vMerge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468E" w:rsidRPr="00E667F6" w:rsidTr="00E667F6">
        <w:trPr>
          <w:trHeight w:val="270"/>
        </w:trPr>
        <w:tc>
          <w:tcPr>
            <w:tcW w:w="1560" w:type="dxa"/>
            <w:vMerge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468E" w:rsidRPr="00E667F6" w:rsidTr="00E667F6">
        <w:trPr>
          <w:trHeight w:val="300"/>
        </w:trPr>
        <w:tc>
          <w:tcPr>
            <w:tcW w:w="1560" w:type="dxa"/>
            <w:vMerge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4468E" w:rsidRPr="00E667F6" w:rsidTr="00E667F6">
        <w:trPr>
          <w:trHeight w:val="330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4468E" w:rsidRPr="00E667F6" w:rsidTr="00E667F6">
        <w:trPr>
          <w:trHeight w:val="416"/>
        </w:trPr>
        <w:tc>
          <w:tcPr>
            <w:tcW w:w="1560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  <w:tr w:rsidR="00D4468E" w:rsidRPr="00E667F6" w:rsidTr="00E667F6">
        <w:tc>
          <w:tcPr>
            <w:tcW w:w="4112" w:type="dxa"/>
            <w:gridSpan w:val="3"/>
          </w:tcPr>
          <w:p w:rsidR="00D4468E" w:rsidRPr="00E667F6" w:rsidRDefault="00D4468E" w:rsidP="008725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Максимально допустимая недел</w:t>
            </w:r>
            <w:r w:rsidRPr="00E667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ь</w:t>
            </w:r>
            <w:r w:rsidRPr="00E667F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ная нагрузка при 5-дневной неделе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134" w:type="dxa"/>
            <w:gridSpan w:val="2"/>
            <w:tcBorders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4468E" w:rsidRPr="00E667F6" w:rsidRDefault="00D4468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</w:tr>
    </w:tbl>
    <w:p w:rsidR="00D4468E" w:rsidRPr="00E667F6" w:rsidRDefault="00D4468E" w:rsidP="00CA408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D4468E" w:rsidRPr="00E667F6" w:rsidRDefault="00D4468E" w:rsidP="00CA408A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A60FC1" w:rsidRPr="00E667F6" w:rsidRDefault="00A60FC1" w:rsidP="00A60FC1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b/>
          <w:sz w:val="24"/>
          <w:szCs w:val="24"/>
        </w:rPr>
        <w:t>Организация внеурочной деятельности</w:t>
      </w:r>
      <w:r w:rsidRPr="00E667F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60FC1" w:rsidRPr="00E667F6" w:rsidRDefault="00A60FC1" w:rsidP="00A60FC1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           Внеурочная деятельность является составной частью образовательного процесса и о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z w:val="24"/>
          <w:szCs w:val="24"/>
        </w:rPr>
        <w:t>ной из форм организации свободного времени учащихся. Внеурочная деятельность понимается сегодня преимущественно как деятельность, организуемая во внеурочное время для удовлетв</w:t>
      </w:r>
      <w:r w:rsidRPr="00E667F6">
        <w:rPr>
          <w:rFonts w:ascii="Times New Roman" w:hAnsi="Times New Roman" w:cs="Times New Roman"/>
          <w:sz w:val="24"/>
          <w:szCs w:val="24"/>
        </w:rPr>
        <w:t>о</w:t>
      </w:r>
      <w:r w:rsidRPr="00E667F6">
        <w:rPr>
          <w:rFonts w:ascii="Times New Roman" w:hAnsi="Times New Roman" w:cs="Times New Roman"/>
          <w:sz w:val="24"/>
          <w:szCs w:val="24"/>
        </w:rPr>
        <w:t>рения потребностей учащихся в содержательном досуге, их участии в самоуправлении и общ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 xml:space="preserve">ственно полезной деятельности. </w:t>
      </w:r>
    </w:p>
    <w:p w:rsidR="00A60FC1" w:rsidRPr="00E667F6" w:rsidRDefault="00A60FC1" w:rsidP="00A60FC1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lastRenderedPageBreak/>
        <w:t xml:space="preserve">              В соответствии с требованиями ФГОС внеурочная деятельность на уровне основного общего образования организуется по основным направлениям развития личности: спортивно-оздоровительное, духовно-нравственное, социальное, обще</w:t>
      </w:r>
      <w:r w:rsidR="00687438" w:rsidRPr="00E667F6">
        <w:rPr>
          <w:rFonts w:ascii="Times New Roman" w:hAnsi="Times New Roman" w:cs="Times New Roman"/>
          <w:sz w:val="24"/>
          <w:szCs w:val="24"/>
        </w:rPr>
        <w:t>-</w:t>
      </w:r>
      <w:r w:rsidRPr="00E667F6">
        <w:rPr>
          <w:rFonts w:ascii="Times New Roman" w:hAnsi="Times New Roman" w:cs="Times New Roman"/>
          <w:sz w:val="24"/>
          <w:szCs w:val="24"/>
        </w:rPr>
        <w:t xml:space="preserve">интеллектуальное, общекультурное. </w:t>
      </w:r>
    </w:p>
    <w:p w:rsidR="00A60FC1" w:rsidRPr="00E667F6" w:rsidRDefault="00A60FC1" w:rsidP="00A60FC1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          Целью внеурочной деятельности в школе является создание условий для самоопредел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>ния, самовыражения учащихся, проявления и развития их творческих способностей, приобщ</w:t>
      </w:r>
      <w:r w:rsidRPr="00E667F6">
        <w:rPr>
          <w:rFonts w:ascii="Times New Roman" w:hAnsi="Times New Roman" w:cs="Times New Roman"/>
          <w:sz w:val="24"/>
          <w:szCs w:val="24"/>
        </w:rPr>
        <w:t>е</w:t>
      </w:r>
      <w:r w:rsidRPr="00E667F6">
        <w:rPr>
          <w:rFonts w:ascii="Times New Roman" w:hAnsi="Times New Roman" w:cs="Times New Roman"/>
          <w:sz w:val="24"/>
          <w:szCs w:val="24"/>
        </w:rPr>
        <w:t xml:space="preserve">ние к культуре и наследию Донского края. </w:t>
      </w:r>
    </w:p>
    <w:p w:rsidR="00A60FC1" w:rsidRPr="00E667F6" w:rsidRDefault="00A60FC1" w:rsidP="00A60FC1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          Внеурочная деятельность решает следующие задачи: </w:t>
      </w:r>
    </w:p>
    <w:p w:rsidR="00A60FC1" w:rsidRPr="00E667F6" w:rsidRDefault="00A60FC1" w:rsidP="00A60FC1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удовлетворение индивидуальных познавательных потребностей и интересов учащихся; </w:t>
      </w:r>
    </w:p>
    <w:p w:rsidR="00A60FC1" w:rsidRPr="00E667F6" w:rsidRDefault="00A60FC1" w:rsidP="00A60FC1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развитие способностей и склонностей учащихся;</w:t>
      </w:r>
    </w:p>
    <w:p w:rsidR="00A60FC1" w:rsidRPr="00E667F6" w:rsidRDefault="00A60FC1" w:rsidP="00A60FC1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формирование интеллектуальной, эмоциональной, волевой сфер личности;</w:t>
      </w:r>
    </w:p>
    <w:p w:rsidR="00A60FC1" w:rsidRPr="00E667F6" w:rsidRDefault="00A60FC1" w:rsidP="00A60FC1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формирование ключевых социальных компетенций;</w:t>
      </w:r>
    </w:p>
    <w:p w:rsidR="00A60FC1" w:rsidRPr="00E667F6" w:rsidRDefault="00A60FC1" w:rsidP="00A60FC1">
      <w:pPr>
        <w:pStyle w:val="a9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обеспечение успешной адаптации ребенка в социуме.</w:t>
      </w:r>
    </w:p>
    <w:p w:rsidR="00A60FC1" w:rsidRPr="00E667F6" w:rsidRDefault="00A60FC1" w:rsidP="00A60FC1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         Часы, отводимые на внеурочную деятельность, используются по желанию учащихся и их родителей (законных представителей) и направлены на реализацию различных форм ее орган</w:t>
      </w:r>
      <w:r w:rsidRPr="00E667F6">
        <w:rPr>
          <w:rFonts w:ascii="Times New Roman" w:hAnsi="Times New Roman" w:cs="Times New Roman"/>
          <w:sz w:val="24"/>
          <w:szCs w:val="24"/>
        </w:rPr>
        <w:t>и</w:t>
      </w:r>
      <w:r w:rsidRPr="00E667F6">
        <w:rPr>
          <w:rFonts w:ascii="Times New Roman" w:hAnsi="Times New Roman" w:cs="Times New Roman"/>
          <w:sz w:val="24"/>
          <w:szCs w:val="24"/>
        </w:rPr>
        <w:t>зации, отличных от урочной системы обучения. Занятия проводятся в форме экскурсий, кру</w:t>
      </w:r>
      <w:r w:rsidRPr="00E667F6">
        <w:rPr>
          <w:rFonts w:ascii="Times New Roman" w:hAnsi="Times New Roman" w:cs="Times New Roman"/>
          <w:sz w:val="24"/>
          <w:szCs w:val="24"/>
        </w:rPr>
        <w:t>ж</w:t>
      </w:r>
      <w:r w:rsidRPr="00E667F6">
        <w:rPr>
          <w:rFonts w:ascii="Times New Roman" w:hAnsi="Times New Roman" w:cs="Times New Roman"/>
          <w:sz w:val="24"/>
          <w:szCs w:val="24"/>
        </w:rPr>
        <w:t xml:space="preserve">ков, диспутов,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КВНов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, викторин, праздничных мероприятий,  школьных научных обществ, олимпиад, соревнований, поисковых и научных исследований и т.д. </w:t>
      </w:r>
    </w:p>
    <w:p w:rsidR="00A60FC1" w:rsidRPr="00E667F6" w:rsidRDefault="00A60FC1" w:rsidP="00A60FC1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            Количество часов, отводимое на внеурочную деятельность в 1-9 классах составляет 5 часов в неделю для каждого класса.</w:t>
      </w:r>
    </w:p>
    <w:p w:rsidR="00E154AE" w:rsidRPr="00E667F6" w:rsidRDefault="00A60FC1" w:rsidP="00A60FC1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Внеурочная деятельность осуществлялась по направлениям и с учетом уровня обучения.</w:t>
      </w:r>
    </w:p>
    <w:p w:rsidR="00A60FC1" w:rsidRPr="00E667F6" w:rsidRDefault="00A60FC1" w:rsidP="00A60FC1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A60FC1" w:rsidRPr="00E667F6" w:rsidRDefault="00A60FC1" w:rsidP="00A60FC1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Начальное общее образование</w:t>
      </w:r>
      <w:r w:rsidR="003C3149"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1-4 классы</w:t>
      </w:r>
      <w:r w:rsidR="002E695E"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:</w:t>
      </w:r>
    </w:p>
    <w:p w:rsidR="00C06EC3" w:rsidRPr="00E667F6" w:rsidRDefault="00C06EC3" w:rsidP="00A60FC1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d"/>
        <w:tblW w:w="0" w:type="auto"/>
        <w:tblLook w:val="04A0"/>
      </w:tblPr>
      <w:tblGrid>
        <w:gridCol w:w="5069"/>
        <w:gridCol w:w="5069"/>
      </w:tblGrid>
      <w:tr w:rsidR="00C06EC3" w:rsidRPr="00E667F6" w:rsidTr="00C06EC3">
        <w:tc>
          <w:tcPr>
            <w:tcW w:w="5069" w:type="dxa"/>
          </w:tcPr>
          <w:p w:rsidR="00C06EC3" w:rsidRPr="00E667F6" w:rsidRDefault="00C06EC3" w:rsidP="00C06EC3">
            <w:pPr>
              <w:pStyle w:val="a9"/>
              <w:jc w:val="center"/>
              <w:rPr>
                <w:rStyle w:val="af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667F6">
              <w:rPr>
                <w:rStyle w:val="af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Направление</w:t>
            </w:r>
          </w:p>
        </w:tc>
        <w:tc>
          <w:tcPr>
            <w:tcW w:w="5069" w:type="dxa"/>
          </w:tcPr>
          <w:p w:rsidR="00C06EC3" w:rsidRPr="00E667F6" w:rsidRDefault="00C06EC3" w:rsidP="00C06EC3">
            <w:pPr>
              <w:pStyle w:val="a9"/>
              <w:jc w:val="center"/>
              <w:rPr>
                <w:rStyle w:val="af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667F6">
              <w:rPr>
                <w:rStyle w:val="af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Название курса</w:t>
            </w:r>
          </w:p>
        </w:tc>
      </w:tr>
      <w:tr w:rsidR="00C06EC3" w:rsidRPr="00E667F6" w:rsidTr="00C06EC3"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Ритмика и танец</w:t>
            </w:r>
          </w:p>
        </w:tc>
      </w:tr>
      <w:tr w:rsidR="00C06EC3" w:rsidRPr="00E667F6" w:rsidTr="00C06EC3"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Город мастеров</w:t>
            </w:r>
          </w:p>
        </w:tc>
      </w:tr>
      <w:tr w:rsidR="00C06EC3" w:rsidRPr="00E667F6" w:rsidTr="00C06EC3"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Шахматы </w:t>
            </w:r>
          </w:p>
        </w:tc>
      </w:tr>
      <w:tr w:rsidR="00C06EC3" w:rsidRPr="00E667F6" w:rsidTr="00C06EC3"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Как у нас на Дону</w:t>
            </w:r>
          </w:p>
        </w:tc>
      </w:tr>
      <w:tr w:rsidR="00C06EC3" w:rsidRPr="00E667F6" w:rsidTr="00C06EC3"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Социальное </w:t>
            </w:r>
          </w:p>
        </w:tc>
        <w:tc>
          <w:tcPr>
            <w:tcW w:w="5069" w:type="dxa"/>
          </w:tcPr>
          <w:p w:rsidR="00C06EC3" w:rsidRPr="00E667F6" w:rsidRDefault="00CA408A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Тропинки к своему «Я»</w:t>
            </w:r>
            <w:r w:rsidR="008B21B8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(2-4кл)</w:t>
            </w:r>
          </w:p>
          <w:p w:rsidR="00CA408A" w:rsidRPr="00E667F6" w:rsidRDefault="00CA408A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Азбука вежливости</w:t>
            </w:r>
            <w:r w:rsidR="008B21B8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06EC3" w:rsidRPr="00E667F6" w:rsidTr="00C06EC3"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5069" w:type="dxa"/>
          </w:tcPr>
          <w:p w:rsidR="00C06EC3" w:rsidRPr="00E667F6" w:rsidRDefault="00C06EC3" w:rsidP="004B7D0A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5 часов в каждом классе</w:t>
            </w:r>
          </w:p>
        </w:tc>
      </w:tr>
    </w:tbl>
    <w:p w:rsidR="002E695E" w:rsidRPr="00E667F6" w:rsidRDefault="002E695E" w:rsidP="002E695E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2E695E" w:rsidRPr="00E667F6" w:rsidRDefault="002E695E" w:rsidP="002E695E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Основное общее образование 5-9 классы:</w:t>
      </w:r>
    </w:p>
    <w:p w:rsidR="00E154AE" w:rsidRPr="00E667F6" w:rsidRDefault="00E154AE" w:rsidP="00A60FC1">
      <w:pPr>
        <w:pStyle w:val="a9"/>
        <w:rPr>
          <w:rStyle w:val="af3"/>
          <w:rFonts w:ascii="Times New Roman" w:hAnsi="Times New Roman" w:cs="Times New Roman"/>
          <w:i w:val="0"/>
          <w:iCs w:val="0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4219"/>
        <w:gridCol w:w="5919"/>
      </w:tblGrid>
      <w:tr w:rsidR="002E695E" w:rsidRPr="00E667F6" w:rsidTr="00BC0112">
        <w:tc>
          <w:tcPr>
            <w:tcW w:w="4219" w:type="dxa"/>
          </w:tcPr>
          <w:p w:rsidR="002E695E" w:rsidRPr="00E667F6" w:rsidRDefault="002E695E" w:rsidP="004B7D0A">
            <w:pPr>
              <w:pStyle w:val="a9"/>
              <w:jc w:val="center"/>
              <w:rPr>
                <w:rStyle w:val="af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667F6">
              <w:rPr>
                <w:rStyle w:val="af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Направление</w:t>
            </w:r>
          </w:p>
        </w:tc>
        <w:tc>
          <w:tcPr>
            <w:tcW w:w="5919" w:type="dxa"/>
          </w:tcPr>
          <w:p w:rsidR="002E695E" w:rsidRPr="00E667F6" w:rsidRDefault="002E695E" w:rsidP="004B7D0A">
            <w:pPr>
              <w:pStyle w:val="a9"/>
              <w:jc w:val="center"/>
              <w:rPr>
                <w:rStyle w:val="af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</w:pPr>
            <w:r w:rsidRPr="00E667F6">
              <w:rPr>
                <w:rStyle w:val="af3"/>
                <w:rFonts w:ascii="Times New Roman" w:hAnsi="Times New Roman" w:cs="Times New Roman"/>
                <w:i w:val="0"/>
                <w:iCs w:val="0"/>
                <w:sz w:val="24"/>
                <w:szCs w:val="24"/>
              </w:rPr>
              <w:t>Название курса</w:t>
            </w:r>
          </w:p>
        </w:tc>
      </w:tr>
      <w:tr w:rsidR="002E695E" w:rsidRPr="00E667F6" w:rsidTr="00BC0112">
        <w:tc>
          <w:tcPr>
            <w:tcW w:w="4219" w:type="dxa"/>
          </w:tcPr>
          <w:p w:rsidR="002E695E" w:rsidRPr="00E667F6" w:rsidRDefault="002E695E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5919" w:type="dxa"/>
          </w:tcPr>
          <w:p w:rsidR="002E695E" w:rsidRPr="00E667F6" w:rsidRDefault="002E695E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Школа здоровья (изучаем виды спорта)</w:t>
            </w:r>
          </w:p>
        </w:tc>
      </w:tr>
      <w:tr w:rsidR="002E695E" w:rsidRPr="00E667F6" w:rsidTr="00BC0112">
        <w:tc>
          <w:tcPr>
            <w:tcW w:w="4219" w:type="dxa"/>
          </w:tcPr>
          <w:p w:rsidR="002E695E" w:rsidRPr="00E667F6" w:rsidRDefault="002E695E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Общекультурное </w:t>
            </w:r>
          </w:p>
        </w:tc>
        <w:tc>
          <w:tcPr>
            <w:tcW w:w="5919" w:type="dxa"/>
          </w:tcPr>
          <w:p w:rsidR="002E695E" w:rsidRPr="00E667F6" w:rsidRDefault="0087250E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Страна этикета</w:t>
            </w:r>
            <w:r w:rsidR="00BC0112" w:rsidRPr="00E667F6">
              <w:rPr>
                <w:rFonts w:ascii="Times New Roman" w:hAnsi="Times New Roman" w:cs="Times New Roman"/>
                <w:sz w:val="24"/>
                <w:szCs w:val="24"/>
              </w:rPr>
              <w:t>, Мир вокруг нас</w:t>
            </w:r>
          </w:p>
        </w:tc>
      </w:tr>
      <w:tr w:rsidR="002E695E" w:rsidRPr="00E667F6" w:rsidTr="00BC0112">
        <w:tc>
          <w:tcPr>
            <w:tcW w:w="4219" w:type="dxa"/>
          </w:tcPr>
          <w:p w:rsidR="002E695E" w:rsidRPr="00E667F6" w:rsidRDefault="002E695E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Общеинтеллектуальное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19" w:type="dxa"/>
          </w:tcPr>
          <w:p w:rsidR="002E695E" w:rsidRPr="00E667F6" w:rsidRDefault="008B21B8" w:rsidP="00B053F5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Юный журналист,</w:t>
            </w:r>
            <w:r w:rsidR="007069C0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69C0" w:rsidRPr="00E667F6">
              <w:rPr>
                <w:rFonts w:ascii="Times New Roman" w:hAnsi="Times New Roman" w:cs="Times New Roman"/>
                <w:sz w:val="24"/>
                <w:szCs w:val="24"/>
              </w:rPr>
              <w:t>Кибербезопасность</w:t>
            </w:r>
            <w:proofErr w:type="spellEnd"/>
            <w:r w:rsidR="007069C0" w:rsidRPr="00E667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053F5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069C0" w:rsidRPr="00E667F6">
              <w:rPr>
                <w:rFonts w:ascii="Times New Roman" w:hAnsi="Times New Roman" w:cs="Times New Roman"/>
                <w:sz w:val="24"/>
                <w:szCs w:val="24"/>
              </w:rPr>
              <w:t>Я-исследователь</w:t>
            </w:r>
            <w:proofErr w:type="spellEnd"/>
            <w:r w:rsidR="007069C0" w:rsidRPr="00E667F6">
              <w:rPr>
                <w:rFonts w:ascii="Times New Roman" w:hAnsi="Times New Roman" w:cs="Times New Roman"/>
                <w:sz w:val="24"/>
                <w:szCs w:val="24"/>
              </w:rPr>
              <w:t>, Основы финансовой грамотности</w:t>
            </w:r>
          </w:p>
        </w:tc>
      </w:tr>
      <w:tr w:rsidR="002E695E" w:rsidRPr="00E667F6" w:rsidTr="00BC0112">
        <w:tc>
          <w:tcPr>
            <w:tcW w:w="4219" w:type="dxa"/>
          </w:tcPr>
          <w:p w:rsidR="002E695E" w:rsidRPr="00E667F6" w:rsidRDefault="002E695E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Духовно-нравственное</w:t>
            </w:r>
          </w:p>
        </w:tc>
        <w:tc>
          <w:tcPr>
            <w:tcW w:w="5919" w:type="dxa"/>
          </w:tcPr>
          <w:p w:rsidR="002E695E" w:rsidRPr="00E667F6" w:rsidRDefault="002E695E" w:rsidP="007069C0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Казачий край</w:t>
            </w:r>
            <w:r w:rsidR="007069C0" w:rsidRPr="00E667F6">
              <w:rPr>
                <w:rFonts w:ascii="Times New Roman" w:hAnsi="Times New Roman" w:cs="Times New Roman"/>
                <w:sz w:val="24"/>
                <w:szCs w:val="24"/>
              </w:rPr>
              <w:t>, Юный краевед</w:t>
            </w:r>
          </w:p>
        </w:tc>
      </w:tr>
      <w:tr w:rsidR="002E695E" w:rsidRPr="00E667F6" w:rsidTr="00BC0112">
        <w:tc>
          <w:tcPr>
            <w:tcW w:w="4219" w:type="dxa"/>
          </w:tcPr>
          <w:p w:rsidR="002E695E" w:rsidRPr="00E667F6" w:rsidRDefault="002E695E" w:rsidP="004B7D0A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Социальное</w:t>
            </w:r>
          </w:p>
        </w:tc>
        <w:tc>
          <w:tcPr>
            <w:tcW w:w="5919" w:type="dxa"/>
          </w:tcPr>
          <w:p w:rsidR="002E695E" w:rsidRPr="00E667F6" w:rsidRDefault="0087250E" w:rsidP="0087250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Тропинки к своему «Я»</w:t>
            </w:r>
            <w:r w:rsidR="002E695E" w:rsidRPr="00E667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C0112" w:rsidRPr="00E667F6">
              <w:rPr>
                <w:rFonts w:ascii="Times New Roman" w:hAnsi="Times New Roman" w:cs="Times New Roman"/>
                <w:sz w:val="24"/>
                <w:szCs w:val="24"/>
              </w:rPr>
              <w:t>Школа безопасности</w:t>
            </w:r>
          </w:p>
        </w:tc>
      </w:tr>
      <w:tr w:rsidR="002E695E" w:rsidRPr="00E667F6" w:rsidTr="00BC0112">
        <w:tc>
          <w:tcPr>
            <w:tcW w:w="4219" w:type="dxa"/>
          </w:tcPr>
          <w:p w:rsidR="002E695E" w:rsidRPr="00E667F6" w:rsidRDefault="002E695E" w:rsidP="004B7D0A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</w:tc>
        <w:tc>
          <w:tcPr>
            <w:tcW w:w="5919" w:type="dxa"/>
          </w:tcPr>
          <w:p w:rsidR="002E695E" w:rsidRPr="00E667F6" w:rsidRDefault="002E695E" w:rsidP="004B7D0A">
            <w:pPr>
              <w:pStyle w:val="a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5 часов в каждом классе</w:t>
            </w:r>
          </w:p>
        </w:tc>
      </w:tr>
    </w:tbl>
    <w:p w:rsidR="00E667F6" w:rsidRDefault="00E667F6" w:rsidP="00E971EA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3D1DB1" w:rsidRPr="00E667F6" w:rsidRDefault="005B29A3" w:rsidP="00E971EA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3.2 Сведения об учебных пр</w:t>
      </w:r>
      <w:r w:rsidR="00610F41"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о</w:t>
      </w: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граммах</w:t>
      </w:r>
      <w:r w:rsidR="009613EB"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,</w:t>
      </w: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реализуемых </w:t>
      </w:r>
    </w:p>
    <w:p w:rsidR="005B29A3" w:rsidRPr="00E667F6" w:rsidRDefault="005B29A3" w:rsidP="00E971EA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в</w:t>
      </w:r>
      <w:r w:rsidR="0088348F"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МБОУ «Нижнежуравская</w:t>
      </w:r>
      <w:r w:rsidR="003D1DB1"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E37B2">
        <w:rPr>
          <w:rFonts w:ascii="Times New Roman" w:hAnsi="Times New Roman" w:cs="Times New Roman"/>
          <w:b/>
          <w:sz w:val="24"/>
          <w:szCs w:val="24"/>
          <w:lang w:eastAsia="ru-RU"/>
        </w:rPr>
        <w:t>ООШ»</w:t>
      </w:r>
    </w:p>
    <w:p w:rsidR="00AF76CC" w:rsidRPr="00E667F6" w:rsidRDefault="00AF76CC" w:rsidP="001E37B2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4</w:t>
      </w:r>
    </w:p>
    <w:p w:rsidR="0087250E" w:rsidRPr="00E667F6" w:rsidRDefault="0087250E" w:rsidP="00AF76C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1652"/>
        <w:gridCol w:w="2410"/>
        <w:gridCol w:w="2160"/>
        <w:gridCol w:w="1807"/>
        <w:gridCol w:w="1136"/>
      </w:tblGrid>
      <w:tr w:rsidR="0087250E" w:rsidRPr="00E667F6" w:rsidTr="00E667F6">
        <w:trPr>
          <w:trHeight w:val="501"/>
        </w:trPr>
        <w:tc>
          <w:tcPr>
            <w:tcW w:w="900" w:type="dxa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 г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Программа, год и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дания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Автор учебника, год издания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ФИО учителя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уч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щихся</w:t>
            </w:r>
          </w:p>
        </w:tc>
      </w:tr>
      <w:tr w:rsidR="0087250E" w:rsidRPr="00E667F6" w:rsidTr="00E667F6">
        <w:trPr>
          <w:cantSplit/>
          <w:trHeight w:val="36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spacing w:line="240" w:lineRule="auto"/>
              <w:ind w:right="-46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Раздел 1. НАЧАЛЬНОЕ ОБРАЗОВАНИЕ </w:t>
            </w:r>
          </w:p>
          <w:p w:rsidR="0087250E" w:rsidRPr="0000798E" w:rsidRDefault="0087250E" w:rsidP="0087250E">
            <w:pPr>
              <w:pStyle w:val="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    УМК     «Школа России»          </w:t>
            </w:r>
          </w:p>
        </w:tc>
      </w:tr>
      <w:tr w:rsidR="0087250E" w:rsidRPr="00E667F6" w:rsidTr="001E37B2">
        <w:trPr>
          <w:trHeight w:val="561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ind w:right="-4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Азбука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чие  программы. Русский язык. Предметная линия учебников системы «Школа России» .            1-4 классы.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В.П.Канакина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, В.Г.Горецкий.-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Горецкий В.Г 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рюшкин В.А. 2019</w:t>
            </w:r>
          </w:p>
        </w:tc>
        <w:tc>
          <w:tcPr>
            <w:tcW w:w="1807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Пятирублева Оксана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250E" w:rsidRPr="00E667F6" w:rsidTr="006235D0">
        <w:trPr>
          <w:trHeight w:val="557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В.П. Г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рецкий В.Г.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28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 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 программы. Литературное чт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Предметная линия учебников системы «Школа России» .1-4 классы  Л.Ф.Климанова,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М.В.Бойкина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Климанова Л.Ф. Горецкий В.Г.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 программы. Математика. Предметная линия учебников системы «Школа России» .1-4 классы  М.И.Моро, С.И.Волкова.-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Моро М.И.       Волкова С.И.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чие  программы Окружающий мир. Предметная линия учебников системы «Школа России» .1-4 классы  А.А.Плешаков.- М.: Просвещение, 2019. 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Плешаков А.А.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1224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приме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рабочих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грамм. Технология. Предметная линия учебников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Е.А.Лутцевой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 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Система «Школа России», 1-4 кла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сы.- М.: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Прсвещ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ние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Лутцева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Е.А.        Зуева Т.П.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6235D0">
        <w:trPr>
          <w:trHeight w:val="1854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Изобраз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тельное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</w:p>
        </w:tc>
        <w:tc>
          <w:tcPr>
            <w:tcW w:w="2410" w:type="dxa"/>
          </w:tcPr>
          <w:p w:rsidR="00E667F6" w:rsidRPr="0000798E" w:rsidRDefault="0087250E" w:rsidP="00E667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искусство. Сборник примерных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чих программ. Предметная линия учебников под 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дакцией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Б.М.Неменского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 1-4 классы.- М.: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Л.А.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410" w:type="dxa"/>
          </w:tcPr>
          <w:p w:rsidR="0087250E" w:rsidRPr="0000798E" w:rsidRDefault="0087250E" w:rsidP="00E667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 по музыке. Г.П.Сергеева,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Е.Д.Крицкая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Т.С.Шмагина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М: Просвещение, 2018 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Критская В.Д. 2019 </w:t>
            </w:r>
          </w:p>
        </w:tc>
        <w:tc>
          <w:tcPr>
            <w:tcW w:w="1807" w:type="dxa"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В.И.Лях, А.А.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Зд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невич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Комплексная программа физич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ского воспитания1-11 классы.- М: Просве</w:t>
            </w:r>
            <w:r w:rsidR="006235D0"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щение, 2018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Лях В.В. 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Наумов Сергей Александрович</w:t>
            </w: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684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чие  программы. Русский язык. Предметная линия учебников системы «Школа России» .            1-4 классы.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В.П.Канакина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, В.Г.Горецкий.-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Канакина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В.П. Г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рецкий В.Г. 2019, 2020</w:t>
            </w:r>
          </w:p>
        </w:tc>
        <w:tc>
          <w:tcPr>
            <w:tcW w:w="1807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Вуколова Ел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завета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сандровна </w:t>
            </w:r>
          </w:p>
        </w:tc>
        <w:tc>
          <w:tcPr>
            <w:tcW w:w="1136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 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 программы. Литературное чт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Предметная линия учебников системы «Школа России» .1-4 классы  Л.Ф.Климанова,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М.В.Бойкина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.- М.: 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Климанова Л.Ф. Горецкий В.Г.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234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 программы. Математика. Предметная линия учебников системы «Школа России» .1-4 классы  М.И.Моро, С.И.Волкова.-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Моро М.И.       </w:t>
            </w: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М.А.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1029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чие  программы Окружающий мир. Предметная линия учебников системы «Школа России» .1-4 классы  А.А.Плешаков.- М.: Просвещение, 2019. 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Плешаков А.А. 2020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6235D0">
        <w:trPr>
          <w:trHeight w:val="136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приме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рабочих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грамм. Технология. Предметная линия учебников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Е.А.Лутцевой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 Система «Школа России», 1-4 кла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сы.- М.: Просвещ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Лутцева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Е.А.        Зуева Т.П. 2019,2020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Изобраз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тельное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искусство. Сборник примерных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чих программ. Предметная линия учебников под 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дакцией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Б.М.Неменского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 1-4 классы.- М.: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Коротеева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Е.И.  2019,2020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410" w:type="dxa"/>
          </w:tcPr>
          <w:p w:rsidR="0087250E" w:rsidRPr="0000798E" w:rsidRDefault="0087250E" w:rsidP="006235D0">
            <w:pPr>
              <w:ind w:firstLine="7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 по музыке. Г.П.Сергеева,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Е.Д.Крицкая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Т.С.Шмагина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235D0"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– М: Просвещение, 2018 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Критская В.Д.  2018, 2020 </w:t>
            </w:r>
          </w:p>
        </w:tc>
        <w:tc>
          <w:tcPr>
            <w:tcW w:w="1807" w:type="dxa"/>
            <w:vMerge w:val="restart"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В.И.Лях,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А.А.Зданевич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плексная програ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ма физического воспитания1-11 классы.- М: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свещение, 201</w:t>
            </w:r>
            <w:r w:rsidR="006235D0"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Лях В.В. 2020</w:t>
            </w:r>
          </w:p>
        </w:tc>
        <w:tc>
          <w:tcPr>
            <w:tcW w:w="1807" w:type="dxa"/>
            <w:vMerge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приме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рабочих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грамм. Немецкий язык 2-11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Предметные линии.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И.Л.Бим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М.: Пр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свещение, 2019.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И.Л.                                    2020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Клавдия 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сильевна</w:t>
            </w: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742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 программы. Литературное чт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Предметная линия учебников системы «Школа России» .1-4 классы  Л.Ф.Климанова,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М.В.Бойкина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Климанова Л.Ф. Горецкий В.Г. 2020,2021</w:t>
            </w:r>
          </w:p>
        </w:tc>
        <w:tc>
          <w:tcPr>
            <w:tcW w:w="1807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Рябышенкова Надежда Дмитриевна</w:t>
            </w:r>
          </w:p>
        </w:tc>
        <w:tc>
          <w:tcPr>
            <w:tcW w:w="1136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 программы. Математика. Предметная линия учебников системы «Школа России» .1-4 классы  М.И.Моро, С.И.Волкова.-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Моро М.И.       </w:t>
            </w: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М.А. 2020,2021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чие  программы. Русский язык. Предметная линия учебников системы «Школа России» .            1-4 классы.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В.П.Канакина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В.Г.Горецкий.- М.: 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Канакина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В.П.</w:t>
            </w:r>
          </w:p>
          <w:p w:rsidR="0087250E" w:rsidRPr="0000798E" w:rsidRDefault="0087250E" w:rsidP="0087250E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Горецкий В.Г.  2020,</w:t>
            </w:r>
          </w:p>
          <w:p w:rsidR="0087250E" w:rsidRPr="0000798E" w:rsidRDefault="0087250E" w:rsidP="0087250E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приме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рабочих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грамм. Технология. Предметная линия учебников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Е.А.Лутцевой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 Система «Школа России», 1-4 кла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сы.- М.: Просвещ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Лутцева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Е.А.                 Зуева Т.П.   2020,2021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Изобраз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тельное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кусство 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искусство. Сборник примерных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чих программ. Предметная линия учебников под 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дакцией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Б.М.Неменского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 1-4 классы.- М.: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Горяева Н.А. 2020,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1576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чие  программы Окружающий мир. Предметная линия учебников системы «Школа России» .1-4 классы  А.А.Плешаков.- М.: Просвещение, 2019. 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Плешаков А.А. 2019,2021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 по музыке. Г.П.Сергеева,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Е.Д.Крицкая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Т.С.Шмагина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М: Просвещение, 2018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Критская В.Д. 2020,2021</w:t>
            </w:r>
          </w:p>
        </w:tc>
        <w:tc>
          <w:tcPr>
            <w:tcW w:w="1807" w:type="dxa"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Рябышенкова Надежда Дмитриевна</w:t>
            </w: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В.И.Лях,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А.А.Зданевич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плексная програ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ма физического воспитания1-11 классы.- М: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свещение, 201</w:t>
            </w:r>
            <w:r w:rsidR="006235D0"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Лях В.В. 2020</w:t>
            </w:r>
          </w:p>
        </w:tc>
        <w:tc>
          <w:tcPr>
            <w:tcW w:w="1807" w:type="dxa"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Наумов Сергей Александрович</w:t>
            </w: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приме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рабочих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грамм. Немецкий язык 2-11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Предметные линии.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И.Л.Бим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М.: Пр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свещение, 2019.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И.Л.   2020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грамма по учебн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му предмету «Ру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ский родной язык» для образовател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организаций, реализующих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граммы основного начального образ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вания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2020,2021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Рябышенкова Надежда Дмитриевна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6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(ру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ском языке)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Кутейникова Н.Е.</w:t>
            </w:r>
          </w:p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Рябышенкова Надежда Дмитриевна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Литературное чтение 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 программы. Литературное чт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ние Предметная линия учебников системы «Школа России» .1-4 классы  Л.Ф.Климанова,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М.В.Бойкина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Климанова Л.Ф. Горецкий В.Г. 2021</w:t>
            </w:r>
          </w:p>
        </w:tc>
        <w:tc>
          <w:tcPr>
            <w:tcW w:w="1807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Вуколова Ел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завета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1136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 программы. Математика. Предметная линия учебников системы «Школа России» .1-4 классы  М.И.Моро, С.И.Волкова.-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Моро М.И.       </w:t>
            </w: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Бантова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М.А. 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Русский язык 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чие  программы. Русский язык. Предметная линия 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учебников системы «Школа России» .            1-4 классы.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В.П.Канакина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, В.Г.Горецкий.-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Канакина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В.П. Горе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кий В.Г.  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В.И.Лях,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А.А.Зданевич</w:t>
            </w:r>
            <w:proofErr w:type="spellEnd"/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Ко</w:t>
            </w: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плексная програ</w:t>
            </w: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 физического воспитания1-11 классы.- М: Пр</w:t>
            </w: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свещение, 201</w:t>
            </w:r>
            <w:r w:rsidR="00E667F6"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Лях В.И. 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  <w:tcBorders>
              <w:bottom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приме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рабочих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грамм. Технология. Предметная линия учебников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Е.А.Лутцевой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 Система «Школа России», 1-4 кла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сы.- М.: Просвещ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ние, 2019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Лутцева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Е.А.                 Зуева Т.П.   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Изобраз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тельное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</w:p>
        </w:tc>
        <w:tc>
          <w:tcPr>
            <w:tcW w:w="2410" w:type="dxa"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искусство. Сборник примерных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чих программ. Предметная линия учебников под 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дакцией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Б.М.Неменского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 1-4 классы.- М.: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свещение, 2019</w:t>
            </w:r>
          </w:p>
        </w:tc>
        <w:tc>
          <w:tcPr>
            <w:tcW w:w="2160" w:type="dxa"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Л.А. 2021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Окружающий мир 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 программы Окружающий мир. Предметная линия учебников сис</w:t>
            </w:r>
            <w:r w:rsidR="001E37B2"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темы «Школа России» 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1-4 классы  А.А.Плешаков.- М.: Просвещение, 2019. 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Плешаков А.А.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Основы р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лигиозных культур и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светской эт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ки. Основы православной культуры.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Программа «Осн</w:t>
            </w: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вы религиозных культур и светской </w:t>
            </w:r>
            <w:r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этики»  А.В.Кураев.- М.: Про</w:t>
            </w:r>
            <w:r w:rsidR="00E667F6" w:rsidRPr="0000798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свещение, 2018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Кураев А.В.  2019</w:t>
            </w:r>
          </w:p>
        </w:tc>
        <w:tc>
          <w:tcPr>
            <w:tcW w:w="1807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грамма по музыке. Г.П.Сергеева,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Е.Д.Крицкая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Т.С.Шмагина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М: Просвещение, 2018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Критская В.Д. 2021</w:t>
            </w:r>
          </w:p>
        </w:tc>
        <w:tc>
          <w:tcPr>
            <w:tcW w:w="1807" w:type="dxa"/>
            <w:tcBorders>
              <w:top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Пятирублева Оксана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1E37B2">
        <w:trPr>
          <w:trHeight w:val="130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приме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рабочих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грамм. Немецкий язык 2-11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Предметные линии.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И.Л.Бим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М.: Пр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свещение, 2019.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И.Л.</w:t>
            </w:r>
          </w:p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Клавдия 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сильевна</w:t>
            </w:r>
          </w:p>
        </w:tc>
        <w:tc>
          <w:tcPr>
            <w:tcW w:w="1136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грамма по учебн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му предмету «Ру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ский родной язык» для образовател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организаций, реализующих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граммы основного начального образ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вания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Пятирублева Оксана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Литературное чтение на родном (ру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ском языке)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Кутейникова Н.Е.</w:t>
            </w:r>
          </w:p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ОСНОВНОЕ ОБЩЕЕ ОБРАЗОВАНИЕ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язык. 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бочие программы. Предметная линия учебников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Т.А.Ладыженской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М.Т.Баранова,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Л.А.Тростенцовой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 5-9 классы: учеб. пособие для общеобразовател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ных организаций/ (М.Т.Баранов,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Т.А.Дадыженская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Н.М.Шанский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др.)-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М.:Просвещение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, 2016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Ладыженская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Т.А. 2020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Раздорова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Ладыженская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Т.А. 2021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Раздорова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E667F6">
        <w:trPr>
          <w:trHeight w:val="66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грамма «Русский язык. 5-9 классы». Программа курса «Русский язык» 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 – составитель: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Л.В.Кибирева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.- М.: Русское слово, 202</w:t>
            </w:r>
            <w:r w:rsidR="006235D0"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Быстрова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Е.А.        2016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Раздорова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Быстрова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Е.А.        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Домницкая Людмила Ив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Быстрова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Е.А.       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Домницкая Людмила Ив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</w:t>
            </w:r>
          </w:p>
        </w:tc>
      </w:tr>
      <w:tr w:rsidR="0087250E" w:rsidRPr="00E667F6" w:rsidTr="00E667F6">
        <w:trPr>
          <w:trHeight w:val="7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грамма «Литерат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ра. 5-9 классы». Программа курса «Литература» 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торы – составит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ли: Г.С.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Меркин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, С.А.Зинин. - М.: Русское слово, 2020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Меркин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Г.С.          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Раздорова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Меркин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Г.С.          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Раздорова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сандровна 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E667F6">
        <w:trPr>
          <w:trHeight w:val="675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Меркин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Г.С.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Раздорова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сандровна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84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Меркин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Г.С.2018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Домницкая Людмила Ив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7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1E37B2" w:rsidP="001E37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Меркин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Г.С. 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Домницкая Людмила Ив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Немецкий язык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Сборник приме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ных рабочих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грамм. Немецкий язык 2-11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Предметные линии.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И.Л.Бим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М.: Пр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свещение, 2019.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Бим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И.Л.                                                 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Клавдия 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сильевна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50E" w:rsidRPr="00E667F6" w:rsidTr="00E667F6">
        <w:trPr>
          <w:trHeight w:val="495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И.Л                                                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Клавдия 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сильевна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1E37B2">
        <w:trPr>
          <w:trHeight w:val="27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И.Л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Клавдия 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сильевна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И.Л                                                  </w:t>
            </w:r>
          </w:p>
          <w:p w:rsidR="0087250E" w:rsidRPr="0000798E" w:rsidRDefault="0087250E" w:rsidP="0087250E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Клавдия 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сильевна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749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Немецкий язык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Бим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И.Л.                                              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Клавдия 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сильевна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 Мат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матика: 5-11 кла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сы/ А.Г.Мерзляк,  .Б .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Полон-ский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 М.С. Якир,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Е.В.Буцко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.- 2-е изд.- М: 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Вентана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Граф, 2017</w:t>
            </w:r>
          </w:p>
        </w:tc>
        <w:tc>
          <w:tcPr>
            <w:tcW w:w="2160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Мерзляк А.Г.                   2020</w:t>
            </w:r>
          </w:p>
        </w:tc>
        <w:tc>
          <w:tcPr>
            <w:tcW w:w="1807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Долгих Ольга Федосеевна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7250E" w:rsidRPr="00E667F6" w:rsidTr="006235D0">
        <w:trPr>
          <w:trHeight w:val="529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Мерзляк А.Г.                   201</w:t>
            </w:r>
            <w:r w:rsidR="006235D0"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07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Донченко Ол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 Евгеньевна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Алгебра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 Мат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матика: 5-11 кла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сы/ А.Г.Мерзляк,  .Б .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Полон-ский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 М.С. Якир,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Е.В.Буцко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.- 2-е изд.- М: 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Вентана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Граф, 2017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Мерзляк А.Г.                 2017</w:t>
            </w:r>
          </w:p>
        </w:tc>
        <w:tc>
          <w:tcPr>
            <w:tcW w:w="1807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Донченко Ол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 Евгеньевна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Мерзляк А.Г.                 2018</w:t>
            </w:r>
          </w:p>
        </w:tc>
        <w:tc>
          <w:tcPr>
            <w:tcW w:w="1807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Долгих Ольга Федосеевна 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Мерзляк А.Г.                 2019</w:t>
            </w:r>
          </w:p>
        </w:tc>
        <w:tc>
          <w:tcPr>
            <w:tcW w:w="1807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Долгих Ольга Федосеевна 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Геометрия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Программа Мат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матика: 5-11 кла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сы/ А.Г.Мерзляк,  .Б .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Полон-ский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 М.С. Якир,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Е.В.Буцко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.- 2-е изд.- М: 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Вентана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Граф, 2017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Мерзляк А.Г.        2017</w:t>
            </w:r>
          </w:p>
        </w:tc>
        <w:tc>
          <w:tcPr>
            <w:tcW w:w="1807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Донченко Ол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 Евгеньевна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Мерзляк А.Г.        </w:t>
            </w:r>
          </w:p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07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Долгих Ольга Федосеевна 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6235D0">
        <w:trPr>
          <w:trHeight w:val="736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spacing w:line="240" w:lineRule="auto"/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Мерзляк А.Г.        2019</w:t>
            </w:r>
          </w:p>
        </w:tc>
        <w:tc>
          <w:tcPr>
            <w:tcW w:w="1807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Долгих Ольга Федосеевна 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История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История Ро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сии.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1E3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по и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тории России для предметной линии 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учебников под 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дакцией А.В.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кунова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Рабочая программа и тем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тическое планир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вание курса «Ист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рия России». 6-9 классы (основная школа): учебное пособие для общ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организаций/ А.А. Данилов, О.Н. Ж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равлёва, И.Е. 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рыкина. – М.: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свещение, 2016 г.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Арсентьев Н.М. 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69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История Ро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 Н.М. </w:t>
            </w:r>
          </w:p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История Ро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Арсентьев Н.М. 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История Ро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сии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Арсентьев Н.М.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Всеобщая история.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тория Дре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него мира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и тем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тическое планир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вание курса "Вс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общая история" 5-9 классы Л.Н.Алексашкина.- М.: Русское слово, 2020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Никишин В.О., Стрелков А.В. 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Всеобщая история.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тория сре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них веков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Бойцов М.А. 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E667F6">
        <w:trPr>
          <w:trHeight w:val="651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Всеобщая история .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тория нового времени. 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нец </w:t>
            </w:r>
            <w:r w:rsidRPr="000079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0798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Дмитриева О.В.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651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Всеобщая история .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тория нового времени 18 век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Загладин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Н.В., Б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лоусов Л.С. 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6235D0">
        <w:trPr>
          <w:trHeight w:val="278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Всеобщая история. </w:t>
            </w: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</w:rPr>
              <w:t>тория Нового времени. 1801 – 1914 г.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Загладин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Н.В., Б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лоусов Л.С. 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87250E" w:rsidRPr="00E667F6" w:rsidTr="00E667F6">
        <w:trPr>
          <w:trHeight w:val="746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нание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Рабочие програ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мы. Обществозн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ние. Предметная линия учебников под  редакцией Л.Н.Боголюбова  5-9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кл.-М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.: Просв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щение, 2015</w:t>
            </w:r>
          </w:p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50E" w:rsidRPr="0000798E" w:rsidRDefault="0087250E" w:rsidP="0087250E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Боголюбов Л.Н.    2015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87250E" w:rsidRPr="00E667F6" w:rsidTr="00E667F6">
        <w:trPr>
          <w:trHeight w:val="565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нание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Виноградова Н.Ф.  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E667F6">
        <w:trPr>
          <w:trHeight w:val="48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нание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Боголюбов Л.Н.    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нание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Боголюбов Л.Н.    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нание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Боголюбов Л.Н.   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География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граммы для осно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ного общего обр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зования по геогр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фии.- М.: Просв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щение, 2015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Алексеев А.И.</w:t>
            </w:r>
          </w:p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Алексеев А.И.                                    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География.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Алексеев А.И.                                 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812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География .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Алексеев А.И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00798E">
            <w:pPr>
              <w:ind w:left="-540" w:right="-465" w:firstLine="540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Алексеев А.И.</w:t>
            </w:r>
            <w:r w:rsidR="0000798E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Физика</w:t>
            </w:r>
          </w:p>
        </w:tc>
      </w:tr>
      <w:tr w:rsidR="0087250E" w:rsidRPr="00E667F6" w:rsidTr="00E667F6">
        <w:trPr>
          <w:trHeight w:val="557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pStyle w:val="6"/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Авторская пр</w:t>
            </w:r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 xml:space="preserve">грамма </w:t>
            </w:r>
            <w:proofErr w:type="spellStart"/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Е.М.Гуник</w:t>
            </w:r>
            <w:proofErr w:type="spellEnd"/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А.В.Перышкин</w:t>
            </w:r>
            <w:proofErr w:type="spellEnd"/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 xml:space="preserve"> (Программа для общеобразовател</w:t>
            </w:r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ных учреждений. Физика. Астрон</w:t>
            </w:r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 xml:space="preserve">мия. 7-11 </w:t>
            </w:r>
            <w:proofErr w:type="spellStart"/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b/>
                <w:i w:val="0"/>
                <w:color w:val="000000" w:themeColor="text1"/>
                <w:sz w:val="24"/>
                <w:szCs w:val="24"/>
              </w:rPr>
              <w:t>./ сост. Е.Н.Тихонова.- М:Дрофа,2015</w:t>
            </w:r>
          </w:p>
        </w:tc>
        <w:tc>
          <w:tcPr>
            <w:tcW w:w="2160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Пёрышкин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А.В. 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Донченко Ол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 Евгеньевна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pStyle w:val="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Пёрышкин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А.В. 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Донченко Ол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 Евгеньевна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Пёрышкин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А.В.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Донченко Ол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 Евгеньевна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Химия</w:t>
            </w:r>
          </w:p>
        </w:tc>
      </w:tr>
      <w:tr w:rsidR="0087250E" w:rsidRPr="00E667F6" w:rsidTr="00E667F6">
        <w:trPr>
          <w:trHeight w:val="1479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Химия. Рабочие программы. Пре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метная линия учебников О.С.Габриеляна, И.Г.Остроумова, С.А.Сладкова 8-9 классы: учебное пособие для общ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образовательных организаций /О.С.Габриелян, С.А.Сладков.- М.: Просвещение, 2019</w:t>
            </w:r>
          </w:p>
        </w:tc>
        <w:tc>
          <w:tcPr>
            <w:tcW w:w="2160" w:type="dxa"/>
          </w:tcPr>
          <w:p w:rsidR="0087250E" w:rsidRPr="0000798E" w:rsidRDefault="0087250E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Габриелян О.С.</w:t>
            </w:r>
          </w:p>
          <w:p w:rsidR="0087250E" w:rsidRPr="0000798E" w:rsidRDefault="0087250E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  Остроумов И.Г.                               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Габриелян О.С.</w:t>
            </w:r>
          </w:p>
          <w:p w:rsidR="0087250E" w:rsidRPr="0000798E" w:rsidRDefault="0087250E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  Остроумов И.Г.                               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Биология </w:t>
            </w:r>
          </w:p>
        </w:tc>
      </w:tr>
      <w:tr w:rsidR="0087250E" w:rsidRPr="00E667F6" w:rsidTr="0000798E">
        <w:trPr>
          <w:trHeight w:val="136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6235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Биология-5-6 кла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сы. Программы 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торского коллект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 под руков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дством И.Н.Пономарёвой (сборник программ по биологии для общеобразовател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ных  школ, гимн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зий и лицеев.- М.:  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Вентана-Граф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2017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Пономарева И.Н.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Пономарева И.Н. 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E667F6">
        <w:trPr>
          <w:trHeight w:val="60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Биология.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Константинов В.М. 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1479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Биология. 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Биология 7-9 кла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сы. Программа 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новного общего 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разования. Биол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гия 5-9 классы (а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торы В.В.Пасечник,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В.В.Латюшин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Г.Г.Швецов)// Р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бочие программы: учебно-методическое пос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бие(сост.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Г.М.Пальдяева.-М</w:t>
            </w:r>
            <w:proofErr w:type="spellEnd"/>
            <w:r w:rsidRPr="000079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.: Дрофа, 2015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Колесов Д.В.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Пасечник В.В.             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В.М.Казакевич, В.П.Пичугина, Г.Ю.Семёнова. 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"Технология". Примерные раб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чие программы. предметная линия учебников В.М.Казакевича и др. 5-9 классы.- М.: Просвещение, 2020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Казакевич В.М.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  <w:p w:rsidR="0087250E" w:rsidRPr="0000798E" w:rsidRDefault="0087250E" w:rsidP="0087250E">
            <w:pPr>
              <w:ind w:left="-540"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Невольченко Надежда Ви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87250E" w:rsidRPr="00E667F6" w:rsidTr="00E667F6">
        <w:trPr>
          <w:trHeight w:val="833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Казакевич В.М.2021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Невольченко Надежда Ви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торовна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E667F6">
        <w:trPr>
          <w:trHeight w:val="82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Казакевич В.М.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2021    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Невольченко Надежда Ви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торовна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Казакевич В.М.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Невольченко Надежда Ви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торовна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1E37B2">
        <w:trPr>
          <w:trHeight w:val="435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Казакевич В.М.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Невольченко Надежда Ви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торовна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cantSplit/>
          <w:trHeight w:val="605"/>
        </w:trPr>
        <w:tc>
          <w:tcPr>
            <w:tcW w:w="10065" w:type="dxa"/>
            <w:gridSpan w:val="6"/>
            <w:tcBorders>
              <w:bottom w:val="single" w:sz="4" w:space="0" w:color="auto"/>
            </w:tcBorders>
          </w:tcPr>
          <w:p w:rsidR="0087250E" w:rsidRPr="0000798E" w:rsidRDefault="0087250E" w:rsidP="0087250E">
            <w:pPr>
              <w:pStyle w:val="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ОБЖ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Рабочие програ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мы Н.Ф. Виногр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довой, Д.В.Смирнова,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А.Б.Таранина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" Основы безопасн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сти жизнедеятел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ности 5-9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.». -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М.:Вентана-Граф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, 2020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Виноградова Н.Ф.           2021</w:t>
            </w:r>
          </w:p>
          <w:p w:rsidR="0087250E" w:rsidRPr="0000798E" w:rsidRDefault="0087250E" w:rsidP="0087250E">
            <w:pPr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1E37B2">
        <w:trPr>
          <w:trHeight w:val="752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Смирно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в А.Г.                      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граммы по уче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ным предметам « Основы безопасн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сти жизнедеятел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ности 5-9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.».-М.: Просвещение, 2013</w:t>
            </w: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Смирнов А.Г2018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Смирнов А.Г.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70" w:type="dxa"/>
            <w:gridSpan w:val="2"/>
          </w:tcPr>
          <w:p w:rsidR="0087250E" w:rsidRPr="0000798E" w:rsidRDefault="0087250E" w:rsidP="0087250E">
            <w:pPr>
              <w:ind w:right="-46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7250E" w:rsidRPr="00E667F6" w:rsidTr="001E37B2">
        <w:trPr>
          <w:trHeight w:val="363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В.И.Лях,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А.А.Зданевич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плексная програ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ма физического воспитания 1-11 классы.- М: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свещение, 2013</w:t>
            </w:r>
          </w:p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Виленский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М.Я.2017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Наумов Сергей Александрович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50E" w:rsidRPr="00E667F6" w:rsidTr="001E37B2">
        <w:trPr>
          <w:trHeight w:val="345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Виленский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М.Я.2017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Наумов Сергей Александрович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1E37B2">
        <w:trPr>
          <w:trHeight w:val="455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Виленский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М.Я.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Наумов Сергей Александрович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7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Физическая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культура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Лях В.В. 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Наумов Сергей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Александрович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Лях В.В.  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Наумов Сергей Александрович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Сборник рабочих программ. Иску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ство 8-9 классы  предметная линия учебников Г.С.Сергеевой,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Е.Д.Крицкой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 -М.: Просвещение, 2013</w:t>
            </w: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Науменко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Т.И.2020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Науменко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Т.И.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1E37B2">
        <w:trPr>
          <w:trHeight w:val="379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Науменко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Т.И.,2017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1E37B2">
        <w:trPr>
          <w:trHeight w:val="415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Науменко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Т.И.,</w:t>
            </w:r>
            <w:r w:rsidR="001E37B2"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Татьяна Але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сеевна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10065" w:type="dxa"/>
            <w:gridSpan w:val="6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Изобразительное искусство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Изобраз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тельное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«Изобразительное искусство и худ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жественный труд 1-9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Б.М.Неменский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.- М.: Просвещение, 2013</w:t>
            </w:r>
          </w:p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Горяева Н.А.                         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Изобраз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тельное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Неменская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Л.А.               2021</w:t>
            </w:r>
          </w:p>
        </w:tc>
        <w:tc>
          <w:tcPr>
            <w:tcW w:w="1807" w:type="dxa"/>
            <w:tcBorders>
              <w:top w:val="nil"/>
              <w:bottom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  <w:tcBorders>
              <w:top w:val="nil"/>
              <w:bottom w:val="nil"/>
            </w:tcBorders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Изобраз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тельное и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кусство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Питерских А.С.                     2017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Першикова Валентина Петровна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5" w:type="dxa"/>
            <w:gridSpan w:val="5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Информатика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 для 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новной школы 5-6 классы. 7-9 классы. Информатика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Л.Л.Босова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А.Ю.Босова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 – М: БИНОМ. Лабор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тория знаний,2015 </w:t>
            </w:r>
          </w:p>
        </w:tc>
        <w:tc>
          <w:tcPr>
            <w:tcW w:w="2160" w:type="dxa"/>
          </w:tcPr>
          <w:p w:rsidR="0087250E" w:rsidRPr="0000798E" w:rsidRDefault="0087250E" w:rsidP="001E37B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</w:p>
          <w:p w:rsidR="0087250E" w:rsidRPr="0000798E" w:rsidRDefault="0087250E" w:rsidP="001E37B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87250E" w:rsidRPr="0000798E" w:rsidRDefault="0087250E" w:rsidP="001E37B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Донченко Ол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 Евгеньевна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ind w:righ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</w:p>
          <w:p w:rsidR="0087250E" w:rsidRPr="0000798E" w:rsidRDefault="0087250E" w:rsidP="001E37B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87250E" w:rsidRPr="0000798E" w:rsidRDefault="0087250E" w:rsidP="001E37B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Донченко Ол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 Евгеньевна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1E37B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Л.Л., </w:t>
            </w:r>
          </w:p>
          <w:p w:rsidR="0087250E" w:rsidRPr="0000798E" w:rsidRDefault="0087250E" w:rsidP="001E37B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Босова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А.Ю.</w:t>
            </w:r>
          </w:p>
          <w:p w:rsidR="0087250E" w:rsidRPr="0000798E" w:rsidRDefault="0087250E" w:rsidP="001E37B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Донченко Ол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га Евгеньевна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5" w:type="dxa"/>
            <w:gridSpan w:val="5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Основы светской этики</w:t>
            </w:r>
          </w:p>
        </w:tc>
      </w:tr>
      <w:tr w:rsidR="0087250E" w:rsidRPr="00E667F6" w:rsidTr="001E37B2">
        <w:trPr>
          <w:trHeight w:val="2222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Основы све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ской этики</w:t>
            </w:r>
          </w:p>
        </w:tc>
        <w:tc>
          <w:tcPr>
            <w:tcW w:w="2410" w:type="dxa"/>
          </w:tcPr>
          <w:p w:rsidR="0087250E" w:rsidRPr="0000798E" w:rsidRDefault="0087250E" w:rsidP="0087250E">
            <w:pPr>
              <w:ind w:righ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Программа курса к учебнику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М.Г.Студеникина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.» «Основы духовно-нравственной кул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туры России. Осн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вы светской этики». 5 класс. Автор – с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ставитель </w:t>
            </w:r>
            <w:proofErr w:type="spellStart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М.Г.Студеникин.-М</w:t>
            </w:r>
            <w:proofErr w:type="spellEnd"/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.: Русское слово, 2012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Студеникин</w:t>
            </w:r>
            <w:proofErr w:type="spellEnd"/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 М.Т. </w:t>
            </w:r>
          </w:p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 xml:space="preserve">2019 </w:t>
            </w:r>
          </w:p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50E" w:rsidRPr="0000798E" w:rsidRDefault="0087250E" w:rsidP="001E37B2">
            <w:pPr>
              <w:spacing w:line="240" w:lineRule="auto"/>
              <w:ind w:right="-46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Мельникова Юлия Викт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65" w:type="dxa"/>
            <w:gridSpan w:val="5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родной язык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410" w:type="dxa"/>
            <w:vMerge w:val="restart"/>
          </w:tcPr>
          <w:p w:rsidR="0087250E" w:rsidRPr="0000798E" w:rsidRDefault="0087250E" w:rsidP="0087250E">
            <w:pPr>
              <w:ind w:righ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Примерная пр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грамма по учебному предмету «Русский родной язык» для образовательных организаций, реал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00798E">
              <w:rPr>
                <w:rFonts w:ascii="Times New Roman" w:hAnsi="Times New Roman" w:cs="Times New Roman"/>
                <w:b/>
                <w:sz w:val="24"/>
                <w:szCs w:val="24"/>
              </w:rPr>
              <w:t>зующих программы основного общего образования</w:t>
            </w: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Домницкая Людмила Ив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7250E" w:rsidRPr="00E667F6" w:rsidTr="00E667F6">
        <w:trPr>
          <w:trHeight w:val="450"/>
        </w:trPr>
        <w:tc>
          <w:tcPr>
            <w:tcW w:w="900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52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Родной язык</w:t>
            </w:r>
          </w:p>
        </w:tc>
        <w:tc>
          <w:tcPr>
            <w:tcW w:w="2410" w:type="dxa"/>
            <w:vMerge/>
          </w:tcPr>
          <w:p w:rsidR="0087250E" w:rsidRPr="0000798E" w:rsidRDefault="0087250E" w:rsidP="0087250E">
            <w:pPr>
              <w:ind w:righ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</w:tcPr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Александрова О.М.</w:t>
            </w:r>
          </w:p>
          <w:p w:rsidR="0087250E" w:rsidRPr="0000798E" w:rsidRDefault="0087250E" w:rsidP="0087250E">
            <w:pPr>
              <w:spacing w:line="240" w:lineRule="auto"/>
              <w:ind w:right="-4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1807" w:type="dxa"/>
          </w:tcPr>
          <w:p w:rsidR="0087250E" w:rsidRPr="0000798E" w:rsidRDefault="0087250E" w:rsidP="008725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Домницкая Людмила Ив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новна</w:t>
            </w:r>
          </w:p>
        </w:tc>
        <w:tc>
          <w:tcPr>
            <w:tcW w:w="1136" w:type="dxa"/>
          </w:tcPr>
          <w:p w:rsidR="0087250E" w:rsidRPr="0000798E" w:rsidRDefault="0087250E" w:rsidP="008725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</w:tbl>
    <w:p w:rsidR="0087250E" w:rsidRPr="00E667F6" w:rsidRDefault="0087250E" w:rsidP="0087250E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F78F0" w:rsidRPr="00E667F6" w:rsidRDefault="005F78F0" w:rsidP="005B29A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8F641E" w:rsidRPr="00E667F6" w:rsidRDefault="00735E69" w:rsidP="005B29A3">
      <w:pPr>
        <w:spacing w:before="100" w:beforeAutospacing="1"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</w:t>
      </w:r>
      <w:r w:rsidR="008F641E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Формы освоения обучающимися образовательных программ</w:t>
      </w:r>
      <w:r w:rsidR="0013493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134933"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очная</w:t>
      </w:r>
    </w:p>
    <w:p w:rsidR="005B29A3" w:rsidRPr="00E667F6" w:rsidRDefault="00134933" w:rsidP="005B29A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 Профильная направленность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обуче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ния в соответствии с реализуемыми образовател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ь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ными программами.</w:t>
      </w:r>
    </w:p>
    <w:p w:rsidR="005B29A3" w:rsidRPr="00E667F6" w:rsidRDefault="005B29A3" w:rsidP="005B29A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Таблица 5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40"/>
        <w:gridCol w:w="1989"/>
        <w:gridCol w:w="2701"/>
        <w:gridCol w:w="4632"/>
      </w:tblGrid>
      <w:tr w:rsidR="005B29A3" w:rsidRPr="00E667F6" w:rsidTr="00E667F6">
        <w:trPr>
          <w:trHeight w:val="772"/>
          <w:tblCellSpacing w:w="0" w:type="dxa"/>
        </w:trPr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7736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Класс</w:t>
            </w: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7736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Профиль</w:t>
            </w:r>
          </w:p>
        </w:tc>
        <w:tc>
          <w:tcPr>
            <w:tcW w:w="1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7736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Учебные предметы</w:t>
            </w:r>
          </w:p>
        </w:tc>
        <w:tc>
          <w:tcPr>
            <w:tcW w:w="2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7736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Профильные факультативы, спецкурсы, элективные курсы (общее количество ч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сов)</w:t>
            </w:r>
          </w:p>
        </w:tc>
      </w:tr>
      <w:tr w:rsidR="005B29A3" w:rsidRPr="00E667F6" w:rsidTr="00E667F6">
        <w:trPr>
          <w:trHeight w:val="703"/>
          <w:tblCellSpacing w:w="0" w:type="dxa"/>
        </w:trPr>
        <w:tc>
          <w:tcPr>
            <w:tcW w:w="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7736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735E69" w:rsidP="007736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Профильное обучение не в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дется</w:t>
            </w:r>
          </w:p>
        </w:tc>
        <w:tc>
          <w:tcPr>
            <w:tcW w:w="13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7736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  <w:tc>
          <w:tcPr>
            <w:tcW w:w="2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773616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</w:t>
            </w:r>
          </w:p>
        </w:tc>
      </w:tr>
    </w:tbl>
    <w:p w:rsidR="005B29A3" w:rsidRPr="00E667F6" w:rsidRDefault="00134933" w:rsidP="00134933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3.5. Сведения о реализации инновационных программ и технологий</w:t>
      </w:r>
    </w:p>
    <w:p w:rsidR="00C00F7F" w:rsidRPr="00E667F6" w:rsidRDefault="00383459" w:rsidP="0038345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</w:t>
      </w:r>
    </w:p>
    <w:tbl>
      <w:tblPr>
        <w:tblW w:w="10017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661"/>
        <w:gridCol w:w="1781"/>
        <w:gridCol w:w="1906"/>
        <w:gridCol w:w="2307"/>
        <w:gridCol w:w="2362"/>
      </w:tblGrid>
      <w:tr w:rsidR="00C00F7F" w:rsidRPr="00E667F6" w:rsidTr="00E667F6">
        <w:trPr>
          <w:trHeight w:hRule="exact" w:val="1246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C00F7F" w:rsidP="00A53219">
            <w:pPr>
              <w:shd w:val="clear" w:color="auto" w:fill="FFFFFF"/>
              <w:spacing w:line="259" w:lineRule="exact"/>
              <w:ind w:left="53"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Направление, тема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C00F7F" w:rsidP="00A53219">
            <w:pPr>
              <w:shd w:val="clear" w:color="auto" w:fill="FFFFFF"/>
              <w:ind w:left="86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Цели и задачи</w:t>
            </w:r>
          </w:p>
        </w:tc>
        <w:tc>
          <w:tcPr>
            <w:tcW w:w="1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C00F7F" w:rsidP="00A53219">
            <w:pPr>
              <w:shd w:val="clear" w:color="auto" w:fill="FFFFFF"/>
              <w:spacing w:line="264" w:lineRule="exact"/>
              <w:ind w:left="259" w:right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Кем и когда утверждена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C00F7F" w:rsidP="00C00F7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Научный руковод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35E69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тель 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(Ф.И.О.,</w:t>
            </w:r>
          </w:p>
          <w:p w:rsidR="00C00F7F" w:rsidRPr="00E667F6" w:rsidRDefault="00735E69" w:rsidP="00C00F7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должность, ученая ст</w:t>
            </w:r>
            <w:r w:rsidR="00C00F7F" w:rsidRPr="00E667F6">
              <w:rPr>
                <w:rFonts w:ascii="Times New Roman" w:hAnsi="Times New Roman" w:cs="Times New Roman"/>
                <w:sz w:val="24"/>
                <w:szCs w:val="24"/>
              </w:rPr>
              <w:t>епень)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C00F7F" w:rsidP="00A53219">
            <w:pPr>
              <w:shd w:val="clear" w:color="auto" w:fill="FFFFFF"/>
              <w:spacing w:line="259" w:lineRule="exact"/>
              <w:ind w:left="62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Прогнозируемый конечный результат</w:t>
            </w:r>
          </w:p>
          <w:p w:rsidR="00C00F7F" w:rsidRPr="00E667F6" w:rsidRDefault="00C00F7F" w:rsidP="00A53219">
            <w:pPr>
              <w:shd w:val="clear" w:color="auto" w:fill="FFFFFF"/>
              <w:spacing w:line="259" w:lineRule="exact"/>
              <w:ind w:left="62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F7F" w:rsidRPr="00E667F6" w:rsidRDefault="00C00F7F" w:rsidP="00A53219">
            <w:pPr>
              <w:shd w:val="clear" w:color="auto" w:fill="FFFFFF"/>
              <w:spacing w:line="259" w:lineRule="exact"/>
              <w:ind w:left="62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F7F" w:rsidRPr="00E667F6" w:rsidRDefault="00C00F7F" w:rsidP="00A53219">
            <w:pPr>
              <w:shd w:val="clear" w:color="auto" w:fill="FFFFFF"/>
              <w:spacing w:line="259" w:lineRule="exact"/>
              <w:ind w:left="62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F7F" w:rsidRPr="00E667F6" w:rsidRDefault="00C00F7F" w:rsidP="00A53219">
            <w:pPr>
              <w:shd w:val="clear" w:color="auto" w:fill="FFFFFF"/>
              <w:spacing w:line="259" w:lineRule="exact"/>
              <w:ind w:left="62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F7F" w:rsidRPr="00E667F6" w:rsidRDefault="00C00F7F" w:rsidP="00A53219">
            <w:pPr>
              <w:shd w:val="clear" w:color="auto" w:fill="FFFFFF"/>
              <w:spacing w:line="259" w:lineRule="exact"/>
              <w:ind w:left="62" w:right="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00F7F" w:rsidRPr="00E667F6" w:rsidRDefault="00C00F7F" w:rsidP="00A53219">
            <w:pPr>
              <w:shd w:val="clear" w:color="auto" w:fill="FFFFFF"/>
              <w:spacing w:line="259" w:lineRule="exact"/>
              <w:ind w:left="62" w:right="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0F7F" w:rsidRPr="00E667F6" w:rsidTr="00E667F6">
        <w:trPr>
          <w:trHeight w:hRule="exact" w:val="480"/>
        </w:trPr>
        <w:tc>
          <w:tcPr>
            <w:tcW w:w="16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682960" w:rsidP="0068296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682960" w:rsidP="0068296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682960" w:rsidP="0068296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682960" w:rsidP="0068296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C00F7F" w:rsidRPr="00E667F6" w:rsidRDefault="00682960" w:rsidP="00682960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34933" w:rsidRPr="00E667F6" w:rsidRDefault="00134933" w:rsidP="0013493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29A3" w:rsidRPr="00E667F6" w:rsidRDefault="00682960" w:rsidP="00134933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3.6</w:t>
      </w:r>
      <w:r w:rsidR="005B29A3" w:rsidRPr="00E667F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. Система дополнительных образов</w:t>
      </w:r>
      <w:r w:rsidRPr="00E667F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ательных услуг, реализуемых образовательным у</w:t>
      </w:r>
      <w:r w:rsidRPr="00E667F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ч</w:t>
      </w:r>
      <w:r w:rsidRPr="00E667F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реждением</w:t>
      </w:r>
    </w:p>
    <w:p w:rsidR="00B84A1D" w:rsidRPr="00E667F6" w:rsidRDefault="00B84A1D" w:rsidP="005B2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B84A1D" w:rsidRPr="00E667F6" w:rsidRDefault="00B84A1D" w:rsidP="005B29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5B29A3" w:rsidRPr="00E667F6" w:rsidRDefault="00682960" w:rsidP="005B29A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3.6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.1. Связь с социумом (схема) </w:t>
      </w:r>
    </w:p>
    <w:p w:rsidR="005B29A3" w:rsidRPr="00E667F6" w:rsidRDefault="004C0EF2" w:rsidP="00B84A1D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EF2">
        <w:rPr>
          <w:rFonts w:ascii="Times New Roman" w:hAnsi="Times New Roman" w:cs="Times New Roman"/>
          <w:b/>
          <w:sz w:val="24"/>
          <w:szCs w:val="24"/>
        </w:rPr>
      </w:r>
      <w:r w:rsidRPr="004C0EF2">
        <w:rPr>
          <w:rFonts w:ascii="Times New Roman" w:hAnsi="Times New Roman" w:cs="Times New Roman"/>
          <w:b/>
          <w:sz w:val="24"/>
          <w:szCs w:val="24"/>
        </w:rPr>
        <w:pict>
          <v:group id="_x0000_s1026" editas="canvas" style="width:549.05pt;height:711.1pt;mso-position-horizontal-relative:char;mso-position-vertical-relative:line" coordorigin="2114,3989" coordsize="7573,1003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114;top:3989;width:7573;height:10038" o:preferrelative="f">
              <v:fill o:detectmouseclick="t"/>
              <v:path o:extrusionok="t" o:connecttype="none"/>
              <o:lock v:ext="edit" text="t"/>
            </v:shape>
            <v:oval id="_x0000_s1028" style="position:absolute;left:2238;top:9071;width:993;height:635">
              <v:textbox style="mso-next-textbox:#_x0000_s1028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МУЗ «ЦРБ»</w:t>
                    </w:r>
                  </w:p>
                </w:txbxContent>
              </v:textbox>
            </v:oval>
            <v:oval id="_x0000_s1029" style="position:absolute;left:2735;top:10214;width:1242;height:636">
              <v:textbox style="mso-next-textbox:#_x0000_s1029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Совет в</w:t>
                    </w:r>
                    <w:r w:rsidRPr="00217DF2">
                      <w:rPr>
                        <w:rFonts w:ascii="Times New Roman" w:hAnsi="Times New Roman" w:cs="Times New Roman"/>
                      </w:rPr>
                      <w:t>е</w:t>
                    </w:r>
                    <w:r w:rsidRPr="00217DF2">
                      <w:rPr>
                        <w:rFonts w:ascii="Times New Roman" w:hAnsi="Times New Roman" w:cs="Times New Roman"/>
                      </w:rPr>
                      <w:t>теранов</w:t>
                    </w:r>
                  </w:p>
                </w:txbxContent>
              </v:textbox>
            </v:oval>
            <v:oval id="_x0000_s1030" style="position:absolute;left:2114;top:6530;width:2235;height:889">
              <v:textbox style="mso-next-textbox:#_x0000_s1030">
                <w:txbxContent>
                  <w:p w:rsidR="0000798E" w:rsidRDefault="0000798E" w:rsidP="00217DF2">
                    <w:pPr>
                      <w:jc w:val="center"/>
                    </w:pPr>
                    <w:proofErr w:type="spellStart"/>
                    <w:r>
                      <w:t>Семикаракорское</w:t>
                    </w:r>
                    <w:proofErr w:type="spellEnd"/>
                    <w:r>
                      <w:t xml:space="preserve"> благочиние Росто</w:t>
                    </w:r>
                    <w:r>
                      <w:t>в</w:t>
                    </w:r>
                    <w:r>
                      <w:t>ской епархии</w:t>
                    </w:r>
                  </w:p>
                </w:txbxContent>
              </v:textbox>
            </v:oval>
            <v:oval id="_x0000_s1031" style="position:absolute;left:5277;top:12753;width:1369;height:638">
              <v:textbox style="mso-next-textbox:#_x0000_s1031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МОУ ДОД «ЦВР»</w:t>
                    </w:r>
                  </w:p>
                </w:txbxContent>
              </v:textbox>
            </v:oval>
            <v:oval id="_x0000_s1032" style="position:absolute;left:7700;top:10087;width:1365;height:508">
              <v:textbox style="mso-next-textbox:#_x0000_s1032">
                <w:txbxContent>
                  <w:p w:rsidR="0000798E" w:rsidRDefault="0000798E" w:rsidP="00217DF2">
                    <w:r>
                      <w:t>ПДН ОВД</w:t>
                    </w:r>
                  </w:p>
                </w:txbxContent>
              </v:textbox>
            </v:oval>
            <v:oval id="_x0000_s1033" style="position:absolute;left:3922;top:12883;width:867;height:508">
              <v:textbox style="mso-next-textbox:#_x0000_s1033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ДШИ</w:t>
                    </w:r>
                  </w:p>
                </w:txbxContent>
              </v:textbox>
            </v:oval>
            <v:oval id="_x0000_s1034" style="position:absolute;left:7328;top:4624;width:2359;height:1271">
              <v:textbox style="mso-next-textbox:#_x0000_s1034">
                <w:txbxContent>
                  <w:p w:rsidR="0000798E" w:rsidRDefault="0000798E" w:rsidP="00217DF2">
                    <w:pPr>
                      <w:jc w:val="center"/>
                    </w:pPr>
                    <w:r>
                      <w:t>Межведомственная комиссия по проф</w:t>
                    </w:r>
                    <w:r>
                      <w:t>и</w:t>
                    </w:r>
                    <w:r>
                      <w:t>лактике правонаруш</w:t>
                    </w:r>
                    <w:r>
                      <w:t>е</w:t>
                    </w:r>
                    <w:r>
                      <w:t>ний наркотиков</w:t>
                    </w:r>
                  </w:p>
                  <w:p w:rsidR="0000798E" w:rsidRDefault="0000798E" w:rsidP="00217DF2"/>
                </w:txbxContent>
              </v:textbox>
            </v:oval>
            <v:oval id="_x0000_s1035" style="position:absolute;left:6959;top:12673;width:741;height:504">
              <v:textbox style="mso-next-textbox:#_x0000_s1035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РДК</w:t>
                    </w:r>
                  </w:p>
                </w:txbxContent>
              </v:textbox>
            </v:oval>
            <v:oval id="_x0000_s1036" style="position:absolute;left:4224;top:13391;width:1242;height:636">
              <v:textbox style="mso-next-textbox:#_x0000_s1036">
                <w:txbxContent>
                  <w:p w:rsidR="0000798E" w:rsidRDefault="0000798E" w:rsidP="00217DF2">
                    <w:pPr>
                      <w:jc w:val="center"/>
                    </w:pPr>
                    <w:r>
                      <w:t>ДЮСШ</w:t>
                    </w:r>
                  </w:p>
                  <w:p w:rsidR="0000798E" w:rsidRDefault="0000798E" w:rsidP="00217DF2">
                    <w:pPr>
                      <w:jc w:val="center"/>
                    </w:pPr>
                  </w:p>
                </w:txbxContent>
              </v:textbox>
            </v:oval>
            <v:oval id="_x0000_s1037" style="position:absolute;left:4224;top:4116;width:869;height:763">
              <v:textbox style="mso-next-textbox:#_x0000_s1037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  <w:position w:val="-36"/>
                      </w:rPr>
                    </w:pPr>
                    <w:r w:rsidRPr="00217DF2">
                      <w:rPr>
                        <w:rFonts w:ascii="Times New Roman" w:hAnsi="Times New Roman" w:cs="Times New Roman"/>
                        <w:position w:val="-36"/>
                      </w:rPr>
                      <w:t>КДН</w:t>
                    </w:r>
                  </w:p>
                </w:txbxContent>
              </v:textbox>
            </v:oval>
            <v:oval id="_x0000_s1038" style="position:absolute;left:2860;top:12885;width:992;height:763">
              <v:textbox style="mso-next-textbox:#_x0000_s1038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СДК «Мир»</w:t>
                    </w:r>
                  </w:p>
                </w:txbxContent>
              </v:textbox>
            </v:oval>
            <v:oval id="_x0000_s1039" style="position:absolute;left:2362;top:8055;width:871;height:632">
              <v:textbox style="mso-next-textbox:#_x0000_s1039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ПЧ-59</w:t>
                    </w:r>
                  </w:p>
                </w:txbxContent>
              </v:textbox>
            </v:oval>
            <v:oval id="_x0000_s1040" style="position:absolute;left:2441;top:11995;width:1658;height:678">
              <v:textbox style="mso-next-textbox:#_x0000_s1040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Сельская би</w:t>
                    </w:r>
                    <w:r w:rsidRPr="00217DF2">
                      <w:rPr>
                        <w:rFonts w:ascii="Times New Roman" w:hAnsi="Times New Roman" w:cs="Times New Roman"/>
                      </w:rPr>
                      <w:t>б</w:t>
                    </w:r>
                    <w:r w:rsidRPr="00217DF2">
                      <w:rPr>
                        <w:rFonts w:ascii="Times New Roman" w:hAnsi="Times New Roman" w:cs="Times New Roman"/>
                      </w:rPr>
                      <w:t xml:space="preserve">лиотека </w:t>
                    </w:r>
                  </w:p>
                </w:txbxContent>
              </v:textbox>
            </v:oval>
            <v:oval id="_x0000_s1041" style="position:absolute;left:6459;top:3989;width:1489;height:889">
              <v:textbox style="mso-next-textbox:#_x0000_s1041">
                <w:txbxContent>
                  <w:p w:rsidR="0000798E" w:rsidRDefault="0000798E" w:rsidP="00217DF2">
                    <w:pPr>
                      <w:jc w:val="center"/>
                    </w:pPr>
                    <w:r>
                      <w:t>Отдел по р</w:t>
                    </w:r>
                    <w:r>
                      <w:t>а</w:t>
                    </w:r>
                    <w:r>
                      <w:t>боте с мол</w:t>
                    </w:r>
                    <w:r>
                      <w:t>о</w:t>
                    </w:r>
                    <w:r>
                      <w:t>дежью</w:t>
                    </w:r>
                  </w:p>
                </w:txbxContent>
              </v:textbox>
            </v:oval>
            <v:oval id="_x0000_s1042" style="position:absolute;left:2114;top:4624;width:2607;height:1271">
              <v:textbox style="mso-next-textbox:#_x0000_s1042">
                <w:txbxContent>
                  <w:p w:rsidR="0000798E" w:rsidRDefault="0000798E" w:rsidP="00217DF2">
                    <w:pPr>
                      <w:jc w:val="center"/>
                    </w:pPr>
                    <w:r>
                      <w:t>Межведомственная к</w:t>
                    </w:r>
                    <w:r>
                      <w:t>о</w:t>
                    </w:r>
                    <w:r>
                      <w:t>миссия по борьбе с нез</w:t>
                    </w:r>
                    <w:r>
                      <w:t>а</w:t>
                    </w:r>
                    <w:r>
                      <w:t>конным оборотом нарк</w:t>
                    </w:r>
                    <w:r>
                      <w:t>о</w:t>
                    </w:r>
                    <w:r>
                      <w:t>тиков</w:t>
                    </w:r>
                  </w:p>
                </w:txbxContent>
              </v:textbox>
            </v:oval>
            <v:oval id="_x0000_s1043" style="position:absolute;left:7452;top:6657;width:2233;height:762">
              <v:textbox style="mso-next-textbox:#_x0000_s1043">
                <w:txbxContent>
                  <w:p w:rsidR="0000798E" w:rsidRDefault="0000798E" w:rsidP="00217DF2">
                    <w:pPr>
                      <w:jc w:val="center"/>
                    </w:pPr>
                    <w:r>
                      <w:t>Служба социальной защиты населения</w:t>
                    </w:r>
                  </w:p>
                </w:txbxContent>
              </v:textbox>
            </v:oval>
            <v:oval id="_x0000_s1044" style="position:absolute;left:3852;top:10595;width:1371;height:890">
              <v:textbox style="mso-next-textbox:#_x0000_s1044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Газета «Донские огни»</w:t>
                    </w:r>
                  </w:p>
                </w:txbxContent>
              </v:textbox>
            </v:oval>
            <v:oval id="_x0000_s1045" style="position:absolute;left:7948;top:8309;width:1366;height:890">
              <v:textbox style="mso-next-textbox:#_x0000_s1045">
                <w:txbxContent>
                  <w:p w:rsidR="0000798E" w:rsidRDefault="0000798E" w:rsidP="00217DF2">
                    <w:pPr>
                      <w:jc w:val="center"/>
                    </w:pPr>
                    <w:r>
                      <w:t>Центр зан</w:t>
                    </w:r>
                    <w:r>
                      <w:t>я</w:t>
                    </w:r>
                    <w:r>
                      <w:t>тости нас</w:t>
                    </w:r>
                    <w:r>
                      <w:t>е</w:t>
                    </w:r>
                    <w:r>
                      <w:t>ления</w:t>
                    </w:r>
                  </w:p>
                </w:txbxContent>
              </v:textbox>
            </v:oval>
            <v:oval id="_x0000_s1046" style="position:absolute;left:8196;top:7546;width:994;height:635">
              <v:textbox style="mso-next-textbox:#_x0000_s1046">
                <w:txbxContent>
                  <w:p w:rsidR="0000798E" w:rsidRDefault="0000798E" w:rsidP="00217DF2">
                    <w:pPr>
                      <w:jc w:val="center"/>
                    </w:pPr>
                    <w:r>
                      <w:t>ГУРО «СРЦ»»</w:t>
                    </w:r>
                  </w:p>
                </w:txbxContent>
              </v:textbox>
            </v:oval>
            <v:oval id="_x0000_s1047" style="position:absolute;left:6405;top:10723;width:992;height:636">
              <v:textbox style="mso-next-textbox:#_x0000_s1047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ГАИ - ГИБДД</w:t>
                    </w:r>
                  </w:p>
                </w:txbxContent>
              </v:textbox>
            </v:oval>
            <v:roundrect id="_x0000_s1048" style="position:absolute;left:3728;top:6022;width:4344;height:379" arcsize="10923f" strokeweight="1.5pt">
              <v:textbox style="mso-next-textbox:#_x0000_s1048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Администрация Константиновского района</w:t>
                    </w:r>
                  </w:p>
                  <w:p w:rsidR="0000798E" w:rsidRPr="00217DF2" w:rsidRDefault="0000798E" w:rsidP="00217DF2">
                    <w:pPr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oundrect>
            <v:roundrect id="_x0000_s1049" style="position:absolute;left:3852;top:11614;width:4096;height:381" arcsize="10923f" strokeweight="1.5pt">
              <v:textbox style="mso-next-textbox:#_x0000_s1049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Учреждения дополнительного образования</w:t>
                    </w:r>
                  </w:p>
                </w:txbxContent>
              </v:textbox>
            </v:roundrect>
            <v:shapetype id="_x0000_t70" coordsize="21600,21600" o:spt="70" adj="5400,4320" path="m10800,l21600@0@3@0@3@2,21600@2,10800,21600,0@2@1@2@1@0,0@0xe">
              <v:stroke joinstyle="miter"/>
              <v:formulas>
                <v:f eqn="val #1"/>
                <v:f eqn="val #0"/>
                <v:f eqn="sum 21600 0 #1"/>
                <v:f eqn="sum 21600 0 #0"/>
                <v:f eqn="prod #1 #0 10800"/>
                <v:f eqn="sum #1 0 @4"/>
                <v:f eqn="sum 21600 0 @5"/>
              </v:formulas>
              <v:path o:connecttype="custom" o:connectlocs="10800,0;0,@0;@1,10800;0,@2;10800,21600;21600,@2;@3,10800;21600,@0" o:connectangles="270,180,180,180,90,0,0,0" textboxrect="@1,@5,@3,@6"/>
              <v:handles>
                <v:h position="#0,#1" xrange="0,10800" yrange="0,10800"/>
              </v:handles>
            </v:shapetype>
            <v:shape id="_x0000_s1050" type="#_x0000_t70" style="position:absolute;left:5466;top:6403;width:496;height:1143" strokeweight="1.5pt"/>
            <v:shape id="_x0000_s1051" type="#_x0000_t70" style="position:absolute;left:5520;top:9777;width:497;height:1837" strokeweight="1.5pt"/>
            <v:line id="_x0000_s1052" style="position:absolute;flip:y" from="6583,7292" to="7576,8055" strokeweight="2.25pt">
              <v:stroke endarrow="classic"/>
            </v:line>
            <v:line id="_x0000_s1053" style="position:absolute;flip:y" from="6707,7800" to="8197,8309" strokeweight="2.25pt">
              <v:stroke startarrow="classic" endarrow="classic"/>
            </v:line>
            <v:line id="_x0000_s1054" style="position:absolute" from="6831,8690" to="7948,8691" strokeweight="2.25pt">
              <v:stroke endarrow="classic"/>
            </v:line>
            <v:line id="_x0000_s1055" style="position:absolute" from="4224,7165" to="5093,8055" strokeweight="2.25pt">
              <v:stroke startarrow="classic" endarrow="classic"/>
            </v:line>
            <v:line id="_x0000_s1056" style="position:absolute" from="6459,9198" to="7700,10214" strokeweight="2.25pt">
              <v:stroke startarrow="classic" endarrow="classic"/>
            </v:line>
            <v:line id="_x0000_s1057" style="position:absolute" from="6210,9452" to="6834,10723" strokeweight="2.25pt">
              <v:stroke startarrow="classic" endarrow="classic"/>
            </v:line>
            <v:line id="_x0000_s1058" style="position:absolute;flip:y" from="3231,8181" to="4597,8310" strokeweight="2.25pt">
              <v:stroke startarrow="classic" endarrow="classic"/>
            </v:line>
            <v:line id="_x0000_s1059" style="position:absolute;flip:y" from="3231,8817" to="4597,9325" strokeweight="2.25pt">
              <v:stroke startarrow="classic" endarrow="classic"/>
            </v:line>
            <v:line id="_x0000_s1060" style="position:absolute;flip:x" from="4473,9325" to="4970,10595" strokeweight="2.25pt">
              <v:stroke endarrow="classic"/>
            </v:line>
            <v:line id="_x0000_s1061" style="position:absolute;flip:y" from="3728,9198" to="4845,10341" strokeweight="2.25pt">
              <v:stroke startarrow="classic" endarrow="classic"/>
            </v:line>
            <v:line id="_x0000_s1062" style="position:absolute;flip:x" from="4597,11995" to="5714,13001" strokeweight="1.5pt">
              <v:stroke endarrow="classic"/>
            </v:line>
            <v:line id="_x0000_s1063" style="position:absolute;flip:x" from="3728,11995" to="5715,13001" strokeweight="1.5pt">
              <v:stroke endarrow="classic"/>
            </v:line>
            <v:line id="_x0000_s1064" style="position:absolute;flip:x" from="4970,11995" to="5715,13391" strokeweight="1.5pt">
              <v:stroke endarrow="classic"/>
            </v:line>
            <v:line id="_x0000_s1065" style="position:absolute;flip:x" from="3852,11995" to="4099,12122" strokeweight="1.5pt">
              <v:stroke endarrow="classic"/>
            </v:line>
            <v:line id="_x0000_s1066" style="position:absolute" from="5715,11993" to="6087,12756" strokeweight="1.5pt">
              <v:stroke endarrow="classic"/>
            </v:line>
            <v:line id="_x0000_s1067" style="position:absolute" from="5714,11995" to="7395,12673" strokeweight="1.5pt">
              <v:stroke endarrow="classic"/>
            </v:line>
            <v:line id="_x0000_s1068" style="position:absolute;flip:x y" from="4473,5641" to="5714,6023" strokeweight="1.5pt">
              <v:stroke endarrow="classic"/>
            </v:line>
            <v:line id="_x0000_s1069" style="position:absolute;flip:x y" from="4845,4878" to="5715,6020" strokeweight="1.5pt">
              <v:stroke endarrow="classic"/>
            </v:line>
            <v:line id="_x0000_s1070" style="position:absolute;flip:y" from="5714,4878" to="7204,6023" strokeweight="1.5pt">
              <v:stroke endarrow="classic"/>
            </v:line>
            <v:line id="_x0000_s1071" style="position:absolute;flip:y" from="5714,5641" to="7576,6023" strokeweight="1.5pt">
              <v:stroke endarrow="classic"/>
            </v:line>
            <v:oval id="_x0000_s1072" style="position:absolute;left:5093;top:4497;width:1489;height:889">
              <v:textbox style="mso-next-textbox:#_x0000_s1072">
                <w:txbxContent>
                  <w:p w:rsidR="0000798E" w:rsidRPr="00217DF2" w:rsidRDefault="0000798E" w:rsidP="00217DF2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217DF2">
                      <w:rPr>
                        <w:rFonts w:ascii="Times New Roman" w:hAnsi="Times New Roman" w:cs="Times New Roman"/>
                      </w:rPr>
                      <w:t>Отдел обр</w:t>
                    </w:r>
                    <w:r w:rsidRPr="00217DF2">
                      <w:rPr>
                        <w:rFonts w:ascii="Times New Roman" w:hAnsi="Times New Roman" w:cs="Times New Roman"/>
                      </w:rPr>
                      <w:t>а</w:t>
                    </w:r>
                    <w:r w:rsidRPr="00217DF2">
                      <w:rPr>
                        <w:rFonts w:ascii="Times New Roman" w:hAnsi="Times New Roman" w:cs="Times New Roman"/>
                      </w:rPr>
                      <w:t>зования</w:t>
                    </w:r>
                  </w:p>
                </w:txbxContent>
              </v:textbox>
            </v:oval>
            <v:line id="_x0000_s1073" style="position:absolute;flip:y" from="5714,5387" to="5838,6022" strokeweight="1.5pt">
              <v:stroke endarrow="classic"/>
            </v:line>
            <v:shapetype id="_x0000_t175" coordsize="21600,21600" o:spt="175" adj="3086" path="m,qy10800@0,21600,m0@1qy10800,21600,21600@1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@0;0,@2;10800,21600;21600,@2" o:connectangles="270,180,90,0"/>
              <v:textpath on="t" fitshape="t"/>
              <v:handles>
                <v:h position="center,#0" yrange="0,7200"/>
              </v:handles>
              <o:lock v:ext="edit" text="t" shapetype="t"/>
            </v:shapetype>
            <v:shape id="_x0000_s1075" type="#_x0000_t175" style="position:absolute;left:4473;top:8401;width:2662;height:852" adj="7200" fillcolor="red">
              <v:fill color2="yellow" focusposition=".5,.5" focussize="" type="gradientRadial"/>
              <v:stroke r:id="rId9" o:title=""/>
              <v:shadow color="#868686"/>
              <v:textpath style="font-family:&quot;Times New Roman&quot;;font-size:12pt;v-text-kern:t" trim="t" fitpath="t" string="&quot;Нижнежуравская ООШ&quot;"/>
            </v:shape>
            <v:shapetype id="_x0000_t174" coordsize="21600,21600" o:spt="174" adj="18514" path="m0@1qy10800,,21600@1m,21600qy10800@0,21600,21600e">
              <v:formulas>
                <v:f eqn="val #0"/>
                <v:f eqn="sum 21600 0 #0"/>
                <v:f eqn="prod @1 1 2"/>
                <v:f eqn="sum @2 10800 0"/>
              </v:formulas>
              <v:path textpathok="t" o:connecttype="custom" o:connectlocs="10800,0;0,@3;10800,@0;21600,@3" o:connectangles="270,180,90,0"/>
              <v:textpath on="t" fitshape="t"/>
              <v:handles>
                <v:h position="center,#0" yrange="14400,21600"/>
              </v:handles>
              <o:lock v:ext="edit" text="t" shapetype="t"/>
            </v:shapetype>
            <v:shape id="_x0000_s1076" type="#_x0000_t174" alt="МБОУ" style="position:absolute;left:5024;top:7800;width:1435;height:306" adj="14400" fillcolor="red">
              <v:fill color2="yellow" rotate="t" focusposition=".5,.5" focussize="" type="gradientRadial"/>
              <v:stroke r:id="rId9" o:title=""/>
              <v:shadow color="#868686"/>
              <v:textpath style="font-family:&quot;Times New Roman&quot;;font-size:12pt;v-text-kern:t" trim="t" fitpath="t" string="МБОУ"/>
            </v:shape>
            <w10:wrap type="none"/>
            <w10:anchorlock/>
          </v:group>
        </w:pict>
      </w:r>
    </w:p>
    <w:p w:rsidR="00597C80" w:rsidRPr="00E667F6" w:rsidRDefault="00597C80" w:rsidP="00597C80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3.7. Воспитательная система образовательного учреждения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План воспитательной работы школы и работа классных руководителей сориентированы по </w:t>
      </w: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>сл</w:t>
      </w: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>е</w:t>
      </w: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>дующим направлениям: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«Ученик – патриот и гражданин»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«Общение и досуг ученика»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«Ученик и его здоровье»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«Ученик и его семья»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«Ученик и его интеллектуальные возможности»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«Ученик и его нравственность»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«Ученик и его эколого-трудовая деятельность»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>«Ученик – патриот и гражданин»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667F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данного направления в течение всего учебного года в классах проводилось изучение государственной системы РФ. Младшие школьники на классных часах знакомились с госуда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ственными символами России. Учащиеся основной школы участвовали в викторинах, играх, конкурсных программах на правовую тематику, а также в выборах школьного уполномоченн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 и лидера школьного ученического самоуправления.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 1 декабря по 12 декабря 2021 года в школе проходила декада правовых знаний, в ходе кот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рой были организованы мероприятия по следующим темам: акция «Правовое просвещение», игра-путешествие « Права детей»,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конкурсно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интеллектуальная игра «Права и свободы» и другие. Учащиеся активно работали, задавали вопросы, находили верные решения.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     С сентября по май проводилась работа по героико-патриотическому направлению.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Основные мероприятия: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Акция «Не забудет  народ!» ко Дню народного единства.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Мероприятие «Ты же выжил солдат», посвящённое Дню Неизвестного Солдата.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Кл.часы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посвящённые Международному дню памяти жертв Холокоста.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Мероприятие «Войны -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интернациалисты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Кл.часы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«Герои военных лет».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Мероприятие «День местного самоуправления».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 -Викторина «Избирательное право. Избирательный процесс».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Акция «Венок памяти».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«Общение и досуг ученика»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E667F6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общешкольных  дел было направлено на самореализацию учащихся, развитие творческих способностей, формирование общечеловеческих ценностей.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успешно, если оно системно. В воспитательной системе нашей школы выделяются тематические периоды традиционных дел. Крупные события школьной жизни, подготовленные большинством, содержат в себе основополагающие ценности и нравственные ориентиры. Ва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 преимущество школьного творческого дела состоит в том, что оно позволяет классам ув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деть себя в зеркале других классов, сравнить, сопоставить. Это очень важно для формирования общественного мнения, коллективной самооценки, роста группового самосознания.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  Проведённые мероприятия: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Мероприятие «Рождественская звезда».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Праздник «Жизнь солдатская», ко Дню защитников Отечества.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Классные мероприятия «Весенние улыбки».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Мероприятие «Земля в иллюминаторе».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Праздник Последнего звонка.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>«Ученик и его здоровье»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667F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стремления к здоровому образу жизни, к физическому развитию. Осознание здоровья как одной из главных жизненных ценностей.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Участие в спортивных соревнованиях: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уровне школы были проведены: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-Акция «Внимание, дети!»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Спортивный марафон «В здоровом теле здоровый дух».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Соревнования по футболу.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Уроки здоровья «Нет- вредным привычкам!».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Флешмоб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здоровья «Энергию молодых- в здоровое русло».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Соревнования по теннису и шахматам.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-Беседы «Жизнь прекрасна, когда у неё есть будущее», посвященное международному дню борьбы со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СПИДом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Месячник спортивно-массовой работы.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Всемирный день здоровья.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Районная акция «Молодёжь против Наркотиков».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-Акция «Внимание дети!»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>«Ученик и его семья»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667F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Вовлечение родителей в различные виды деятельности школы. Обогащение семейной жизни эмоциональными впечатлениями, опытом культуры взаимодействия ребенка и родителей.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Основные мероприятия: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Рейд в семьи учащихся.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Шефская помощь «Милосердие в действии».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Районная акция «Пусть всегда будет мама!».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Конкурс новогодних открыток.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-«Семейный праздник – Новый год!»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Распространение памяток, инструкций по противодействию экстремизма в различных жи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ненных ситуациях.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Выставка рисунков «Есть такая профессия- Родину защищать».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Кл. часы «Женщины- гордость России»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Выставка «Увлечения нашей семьи».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-</w:t>
      </w:r>
      <w:proofErr w:type="spellStart"/>
      <w:r w:rsidRPr="00E667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Кл.часы</w:t>
      </w:r>
      <w:proofErr w:type="spellEnd"/>
      <w:r w:rsidRPr="00E667F6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«День семьи, любви и верности»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>«Ученик и его интеллектуальные возможности»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667F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мотивации учения путём включения учащихся и педагогов в творческую деятел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ность, внеклассную деятельность по предмету.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Основные мероприятия: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проведения тематических предметных дней прошли следующие мероприятия: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Кл.часы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посвященные Дню финансовой грамотности.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Интеллектуальный марафон «Наука математика».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Олимпиады.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Интеллектуальный марафон «Русский язык».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-Интеллектуальный марафон «Биология»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-Интеллектуальный марафон «Литература»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-Интеллектуальный марафон «История»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-Интеллектуальный марафон «Немецкий язык»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-Интеллектуальный марафон «Физкультура»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-Интеллектуальный марафон «Технология»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-Интеллектуальный марафон «Музыка»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-Интеллектуальный марафон «Бал наук»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«Ученик и его нравственность»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667F6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духовно-нравственных ориентиров на основе традиционных общечеловеческих ценностей. Изучение культурных и духовно-нравственных традиций русского народа, гражда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ских основ Российского государства. Формирование основ культуры общения и построения межличностных отношений.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В школе проводились: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- Посещение экспозиции «Донское казачество».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-Районная акция «Шаг на встречу» ко дню пожилых людей.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Кл.часы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 «На планете Толерантность».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Социальный проект «Мы вместе», в рамках акция «Милосердие», посвящённой Междунаро</w:t>
      </w:r>
      <w:r w:rsidRPr="00E667F6">
        <w:rPr>
          <w:rFonts w:ascii="Times New Roman" w:hAnsi="Times New Roman" w:cs="Times New Roman"/>
          <w:sz w:val="24"/>
          <w:szCs w:val="24"/>
        </w:rPr>
        <w:t>д</w:t>
      </w:r>
      <w:r w:rsidRPr="00E667F6">
        <w:rPr>
          <w:rFonts w:ascii="Times New Roman" w:hAnsi="Times New Roman" w:cs="Times New Roman"/>
          <w:sz w:val="24"/>
          <w:szCs w:val="24"/>
        </w:rPr>
        <w:t>ному дню инвалидов.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Мероприятие «Донские казаки – защитники страны»..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Акция «Рождественские колокола».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E667F6">
        <w:rPr>
          <w:rFonts w:ascii="Times New Roman" w:hAnsi="Times New Roman" w:cs="Times New Roman"/>
          <w:sz w:val="24"/>
          <w:szCs w:val="24"/>
        </w:rPr>
        <w:t>Кл.часы</w:t>
      </w:r>
      <w:proofErr w:type="spellEnd"/>
      <w:r w:rsidRPr="00E667F6">
        <w:rPr>
          <w:rFonts w:ascii="Times New Roman" w:hAnsi="Times New Roman" w:cs="Times New Roman"/>
          <w:sz w:val="24"/>
          <w:szCs w:val="24"/>
        </w:rPr>
        <w:t xml:space="preserve"> «Трагедия казачества».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Мероприятие «Православие в жизни казаков».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</w:rPr>
        <w:t>- Праздник «Как на Масленой неделе».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Беседы «День воссоединения Крыма с Россией».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Уроки мужества «Атомная трагедия 20 века».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 xml:space="preserve">- </w:t>
      </w:r>
      <w:r w:rsidRPr="00E667F6">
        <w:rPr>
          <w:rFonts w:ascii="Times New Roman" w:hAnsi="Times New Roman" w:cs="Times New Roman"/>
          <w:bCs/>
          <w:sz w:val="24"/>
          <w:szCs w:val="24"/>
        </w:rPr>
        <w:t>Интеллектуально – творческая игра «Ростовская область – колыбель Донского казачества».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Уроки мужества «Вечная слава героям!»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 На базе МБОУ «Нижнежуравская ООШ» действует музейная комната «Следы времени». За этот год были проведены: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Занятие «Платок Аксиньи».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Выставка «Казачья лавка» (костюмы донских казаков).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Занятие «Славные казачьи атаманы».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 Экскурсии «В гостях у казаков», «Казачий курень».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Занятие «Синеокий казачий Дон».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>«Ученик и его эколого-трудовая деятельность»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E667F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работа. У школьников воспитываются уважение к людям любого труда, к р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зультатам их деятельности, бережливость, умение самим посильно принимать участие в общем труде, серьёзная ответственность перед взрослыми и коллективом за свой может быть и 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большой труд. Для трудового воспитания учащихся важно, чтобы каждый из них имел труд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вые обязанности и в школе, и дома. 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для успешной работы этого направления были направлены усилия на формирование у экологически культурной личности экологического мышления, то есть умения правильно ан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лизировать и устанавливать причинно-следственные связи экологических проблем и прогноз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ровать экологические последствия человеческой деятельности, и экологического поведения личности в быту, в процессе производственной деятельности, на отдыхе, которое должно быть экологически оправданным и целесообразным.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Основные мероприятия: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Экологическая акция «Чистый двор».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Экологические десанты «КТО, если не Я?».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Районная акция «Мы за чистый хутор».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Рейд «Школьный учебник».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Оформление помещений школы к Новому году.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Акция «Домики для птиц».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Участие в районном эколого-краеведческом марафоне «Тропинками родного края».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Дни защиты от экологической опасности «Экология – Безопасность – Жизнь».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Экологическая акция «Живи, Земля!».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hAnsi="Times New Roman" w:cs="Times New Roman"/>
          <w:sz w:val="24"/>
          <w:szCs w:val="24"/>
        </w:rPr>
        <w:t>- Экологический десант «Мусор Земле не к лицу!»</w:t>
      </w: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597C80" w:rsidRPr="00E667F6" w:rsidRDefault="00597C80" w:rsidP="00597C80">
      <w:pPr>
        <w:pStyle w:val="a9"/>
        <w:rPr>
          <w:rFonts w:ascii="Times New Roman" w:hAnsi="Times New Roman" w:cs="Times New Roman"/>
          <w:b/>
          <w:i/>
          <w:sz w:val="24"/>
          <w:szCs w:val="24"/>
        </w:rPr>
      </w:pPr>
      <w:r w:rsidRPr="00E667F6">
        <w:rPr>
          <w:rFonts w:ascii="Times New Roman" w:hAnsi="Times New Roman" w:cs="Times New Roman"/>
          <w:b/>
          <w:i/>
          <w:sz w:val="24"/>
          <w:szCs w:val="24"/>
          <w:u w:val="single"/>
        </w:rPr>
        <w:t>Профилактика правонарушений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плану воспитательной работы, в рамках реализации задачи по формированию нравс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венных качеств у учащихся в целях предупреждения и профилактики правонарушений и упо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ребления ПАВ среди детей и подростков в школе осуществлялась следующая деятельность: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- оформление необходимых нормативных документов на учащихся, состоящих на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льном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учете;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 - классными руководителями  проводится  работа в этом направлении  с учащимися и их род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телями -  классные часы, профилактические беседы,  индивидуальные беседы по профилактике правонарушений, употребления ПАВ;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отслеживание занятости учащихся, состоящих на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учете,  в свободное время, в период каникул, привлечение их к занятиям в коллективах дополнительного образования;</w:t>
      </w:r>
    </w:p>
    <w:p w:rsidR="00597C80" w:rsidRPr="00E667F6" w:rsidRDefault="00597C80" w:rsidP="00597C80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строго отслеживается посещение, пропуски учебных занятий.</w:t>
      </w:r>
    </w:p>
    <w:tbl>
      <w:tblPr>
        <w:tblpPr w:leftFromText="180" w:rightFromText="180" w:vertAnchor="text" w:horzAnchor="margin" w:tblpY="546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368"/>
        <w:gridCol w:w="2147"/>
        <w:gridCol w:w="1129"/>
        <w:gridCol w:w="2304"/>
        <w:gridCol w:w="1098"/>
        <w:gridCol w:w="2410"/>
      </w:tblGrid>
      <w:tr w:rsidR="00597C80" w:rsidRPr="00E667F6" w:rsidTr="0000798E">
        <w:trPr>
          <w:trHeight w:val="1409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находящихся под опекой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 от  общего кол-ва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«тру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ных» подростков, поставленных на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внутришкольный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учет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 от  общего кол-ва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уч-ся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неблаг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получных семей, стоящих на школ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ном учете</w:t>
            </w:r>
          </w:p>
        </w:tc>
      </w:tr>
      <w:tr w:rsidR="00597C80" w:rsidRPr="00E667F6" w:rsidTr="00785F45">
        <w:trPr>
          <w:trHeight w:val="69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</w:t>
      </w:r>
      <w:r w:rsidRPr="00E667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Основные виды деятельности:</w:t>
      </w:r>
    </w:p>
    <w:p w:rsidR="00597C80" w:rsidRPr="00E667F6" w:rsidRDefault="00597C80" w:rsidP="00597C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учащимися используются разнообразные формы: беседы; диспуты; уроки здоровья;  демонстрируются кинофильмы,  направленные на профилактику наркомании, алк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голизма, 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; уроки нравственности; «круглые» столы; дискуссии;  конкурсы р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сунков; спортивные соревнования; тематические игры. </w:t>
      </w:r>
    </w:p>
    <w:p w:rsidR="00597C80" w:rsidRPr="00E667F6" w:rsidRDefault="00597C80" w:rsidP="00597C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профилактическую работу вовлекались волонтеры школы, лидеры ДМО «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Доброград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». При их помощи были созданы и распространены среди учащихся, родителей памятки по пр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филактике наркомании, алкоголизма,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97C80" w:rsidRPr="00E667F6" w:rsidRDefault="00597C80" w:rsidP="00597C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 МБОУ «Нижнежуравская ООШ» оформлены информационные уголки:  «Что ты зн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ешь о наркотиках…», «Здоровье нации – в наших руках». На стендах представлена информация о «телефонах доверия». </w:t>
      </w:r>
    </w:p>
    <w:p w:rsidR="00597C80" w:rsidRPr="00E667F6" w:rsidRDefault="00597C80" w:rsidP="00597C80">
      <w:pPr>
        <w:shd w:val="clear" w:color="auto" w:fill="FFFFFF"/>
        <w:spacing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задача проведенных мероприятий - это популяризация занятий творчеством и спортом, искоренение вредных привычек. В соответствии с планом работы школы по проф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лактике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употребления наркотических, токсических веществ и алкоголя  в МБОУ « Нижнежуравская ООШ» в 2021-2022учебном  году  были проведены следующие м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роприятия:</w:t>
      </w:r>
    </w:p>
    <w:tbl>
      <w:tblPr>
        <w:tblW w:w="10085" w:type="dxa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64"/>
        <w:gridCol w:w="5538"/>
        <w:gridCol w:w="3983"/>
      </w:tblGrid>
      <w:tr w:rsidR="00597C80" w:rsidRPr="00E667F6" w:rsidTr="0000798E">
        <w:trPr>
          <w:trHeight w:val="450"/>
          <w:tblCellSpacing w:w="0" w:type="dxa"/>
          <w:jc w:val="center"/>
        </w:trPr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5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мероприятия</w:t>
            </w:r>
          </w:p>
        </w:tc>
        <w:tc>
          <w:tcPr>
            <w:tcW w:w="3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Участники</w:t>
            </w:r>
          </w:p>
        </w:tc>
      </w:tr>
      <w:tr w:rsidR="00597C80" w:rsidRPr="00E667F6" w:rsidTr="0000798E">
        <w:trPr>
          <w:trHeight w:val="465"/>
          <w:tblCellSpacing w:w="0" w:type="dxa"/>
          <w:jc w:val="center"/>
        </w:trPr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Беседы со школьниками: 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“СПИД – чума ХХ века”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“Курение и здоровье”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“Алкоголь и здоровье”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“В чем вред курения?”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“Опасность “пассивного курения”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“Эффективные методы отказа от курения”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“Программа малых шагов”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“Препараты, применяемые против курения”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“Здоровый образ жизни – школа выживания”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“Профилактика вредных привычек”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“Войдем в мир здоровья”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“Наркоманам скажем “НЕТ!”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“От чего мы зависим”</w:t>
            </w:r>
          </w:p>
        </w:tc>
        <w:tc>
          <w:tcPr>
            <w:tcW w:w="3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 учащихся, работник правоохр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нительных органов, 12 работников ОУ.</w:t>
            </w:r>
          </w:p>
        </w:tc>
      </w:tr>
      <w:tr w:rsidR="00597C80" w:rsidRPr="00E667F6" w:rsidTr="0000798E">
        <w:trPr>
          <w:trHeight w:val="465"/>
          <w:tblCellSpacing w:w="0" w:type="dxa"/>
          <w:jc w:val="center"/>
        </w:trPr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Общешкольные мероприятия: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“День без вредных привычек”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· “Молодежь против наркотиков” 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· “День добрых дел”.</w:t>
            </w:r>
          </w:p>
        </w:tc>
        <w:tc>
          <w:tcPr>
            <w:tcW w:w="3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74 учащихся, педагог-организатор, педагог-психолог, классные рук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водители.</w:t>
            </w:r>
          </w:p>
        </w:tc>
      </w:tr>
      <w:tr w:rsidR="00597C80" w:rsidRPr="00E667F6" w:rsidTr="0000798E">
        <w:trPr>
          <w:trHeight w:val="1485"/>
          <w:tblCellSpacing w:w="0" w:type="dxa"/>
          <w:jc w:val="center"/>
        </w:trPr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3.</w:t>
            </w:r>
          </w:p>
        </w:tc>
        <w:tc>
          <w:tcPr>
            <w:tcW w:w="5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Классные часы: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“СПИД – чума ХХ века”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“Курение и здоровье”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“Алкоголь и здоровье”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“В чем вред курения?”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“Опасность “пассивного курения”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“Эффективные методы отказа от курения”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“Программа малых шагов”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“Препараты, применяемые против курения”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“Здоровый образ жизни – школа выживания”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“Профилактика вредных привычек”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“Войдем в мир здоровья”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“Наркоманам скажем “НЕТ!”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“От чего мы зависим”</w:t>
            </w:r>
          </w:p>
        </w:tc>
        <w:tc>
          <w:tcPr>
            <w:tcW w:w="3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 учащихся, классные руководит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ли.</w:t>
            </w:r>
          </w:p>
        </w:tc>
      </w:tr>
      <w:tr w:rsidR="00597C80" w:rsidRPr="00E667F6" w:rsidTr="0000798E">
        <w:trPr>
          <w:trHeight w:val="1485"/>
          <w:tblCellSpacing w:w="0" w:type="dxa"/>
          <w:jc w:val="center"/>
        </w:trPr>
        <w:tc>
          <w:tcPr>
            <w:tcW w:w="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5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Занятия с обучающимися: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“Исправь свое настроение сам”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“Как стать сильным и привлекательным”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“Как стать красивой и привлекательной”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“Мир увлечений”.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· “Как прекрасна жизнь”</w:t>
            </w:r>
          </w:p>
        </w:tc>
        <w:tc>
          <w:tcPr>
            <w:tcW w:w="398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 учащихся, педагог-психолог.</w:t>
            </w:r>
          </w:p>
        </w:tc>
      </w:tr>
    </w:tbl>
    <w:p w:rsidR="00597C80" w:rsidRPr="00E667F6" w:rsidRDefault="00597C80" w:rsidP="00597C80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Осенью 2021 г.обучающие МБОУ «Нижнежуравская ООШ» приняли участие в </w:t>
      </w:r>
      <w:r w:rsidRPr="00E667F6">
        <w:rPr>
          <w:rFonts w:ascii="Times New Roman" w:hAnsi="Times New Roman" w:cs="Times New Roman"/>
          <w:sz w:val="24"/>
          <w:szCs w:val="24"/>
        </w:rPr>
        <w:t>Районном ко</w:t>
      </w:r>
      <w:r w:rsidRPr="00E667F6">
        <w:rPr>
          <w:rFonts w:ascii="Times New Roman" w:hAnsi="Times New Roman" w:cs="Times New Roman"/>
          <w:sz w:val="24"/>
          <w:szCs w:val="24"/>
        </w:rPr>
        <w:t>н</w:t>
      </w:r>
      <w:r w:rsidRPr="00E667F6">
        <w:rPr>
          <w:rFonts w:ascii="Times New Roman" w:hAnsi="Times New Roman" w:cs="Times New Roman"/>
          <w:sz w:val="24"/>
          <w:szCs w:val="24"/>
        </w:rPr>
        <w:t xml:space="preserve">курсе видеороликов «Здоровье. Молодость. Успех» </w:t>
      </w:r>
    </w:p>
    <w:p w:rsidR="00597C80" w:rsidRPr="00E667F6" w:rsidRDefault="00597C80" w:rsidP="00597C80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 заняли призовое место и получили грамоту за 3 место.</w:t>
      </w:r>
    </w:p>
    <w:p w:rsidR="00597C80" w:rsidRPr="00E667F6" w:rsidRDefault="00597C80" w:rsidP="00597C8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системы дополнительного образования детей является важнейшим фактором профилактической работы. Число обучающихся, занятых в различных кружках  школы остается стабильно высоким, в работе кружков в 2021-2022 учебном году занималось 74 учащихся.</w:t>
      </w:r>
    </w:p>
    <w:p w:rsidR="00597C80" w:rsidRPr="00E667F6" w:rsidRDefault="00597C80" w:rsidP="00597C80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целях выяснения отношения обучающихся к употреблению токсических веществ, к здоровому образу жизни  среди учащихся 5-9 классов  было проведено анкетирование, которое показало, что в целом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наркогенная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обстановка в МБОУ не вызывает тревоги. Случаев употре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ления наркотических веществ, алкоголя,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среди обучающихся МБОУ «Нижн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журавская ООШ» выявлено не было.</w:t>
      </w:r>
    </w:p>
    <w:p w:rsidR="00597C80" w:rsidRPr="00E667F6" w:rsidRDefault="00597C80" w:rsidP="00597C8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Профилактические беседы проводились  с родителями учащихся на общешкольных и классных собраниях  с участием классных руководителей, школьного психолога, внештатного инспектора, медработника. До родителей была донесена информация о вреде потребления на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котиков, а также об ответственности, предусмотренной законодательством Российской Федер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 за их незаконный оборот.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Работа отрядов ЮИД и ДЮП</w:t>
      </w:r>
    </w:p>
    <w:p w:rsidR="00597C80" w:rsidRPr="00E667F6" w:rsidRDefault="00597C80" w:rsidP="00597C80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Уделялось внимание и формированию навыков безопасного поведения, предупрежд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нию детского дорожно-транспортного травматизма, соблюдению навыков противопожарной безопасности.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В МБОУ работают Отряд юных инспекторов дорожного движения «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Светофорик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» (рук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водитель  Невольченко Н.В.) и Дружина юных пожарных «Агенты-01» (руководитель Мельн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кова Ю.В.). </w:t>
      </w:r>
    </w:p>
    <w:p w:rsidR="00597C80" w:rsidRPr="00E667F6" w:rsidRDefault="00597C80" w:rsidP="0059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 направлениями работы отряда ЮИД являлись:</w:t>
      </w:r>
    </w:p>
    <w:p w:rsidR="00597C80" w:rsidRPr="00E667F6" w:rsidRDefault="00597C80" w:rsidP="0059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углублённое изучение Правил дорожного движения;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овладение методами предупреждения детского дорожно-транспортного травматизма и нав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ками оказания первой помощи пострадавшим при дорожно-транспортных происшествиях;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проведение массово-разъяснительной работы по пропаганде Правил дорожного движения в школе;  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участие в смотрах, конкурсах и соревнованиях агитбригад отрядов ЮИД;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организация работы с юными велосипедистами.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Юидовцы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занимаются активной пропагандой правил дорожного движения среди детей и подростков и предупреждением их нарушений. В отряде использовались различные формы р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боты, каждый имел возможность раскрыть свои способности:</w:t>
      </w:r>
    </w:p>
    <w:p w:rsidR="00597C80" w:rsidRPr="00E667F6" w:rsidRDefault="00597C80" w:rsidP="00597C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художественные – при выпуске газет и листовок;</w:t>
      </w:r>
    </w:p>
    <w:p w:rsidR="00597C80" w:rsidRPr="00E667F6" w:rsidRDefault="00597C80" w:rsidP="00597C80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сценические – в театрализованных представлениях «Я, мои друзья и правила движения»;</w:t>
      </w:r>
    </w:p>
    <w:p w:rsidR="00597C80" w:rsidRPr="00E667F6" w:rsidRDefault="00597C80" w:rsidP="00597C80">
      <w:pPr>
        <w:numPr>
          <w:ilvl w:val="0"/>
          <w:numId w:val="1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коммуникативные – при проведении викторин с учащимися начальной школы «Доро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ж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ная азбука», в уличных акциях по пропаганде безопасности на дорогах;</w:t>
      </w:r>
    </w:p>
    <w:p w:rsidR="00597C80" w:rsidRPr="00E667F6" w:rsidRDefault="00597C80" w:rsidP="00597C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интеллектуальные – при участии в конкурсах и играх на знание правил дорожного дв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жения;</w:t>
      </w:r>
    </w:p>
    <w:p w:rsidR="00597C80" w:rsidRPr="00E667F6" w:rsidRDefault="00597C80" w:rsidP="00597C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спортивные – в велокроссах и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велоэстафетах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фигурному вождению;</w:t>
      </w:r>
    </w:p>
    <w:p w:rsidR="00597C80" w:rsidRPr="00E667F6" w:rsidRDefault="00597C80" w:rsidP="00597C80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медицинские – на занятиях по оказанию первой медицинской помощи.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года отряд работал над сценариями агитбригад, принимал участие в акциях и конкурсах.</w:t>
      </w:r>
    </w:p>
    <w:p w:rsidR="00597C80" w:rsidRPr="00E667F6" w:rsidRDefault="00597C80" w:rsidP="00597C8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таких мероприятий члены отряда изучают правила дорожного движ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ния, что дает им возможность объективно и грамотно оценивать работы учащихся.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Цели, поставленные в начале учебного года были достигнуты. 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Работа Совета профилактики</w:t>
      </w:r>
    </w:p>
    <w:p w:rsidR="00597C80" w:rsidRPr="00E667F6" w:rsidRDefault="00597C80" w:rsidP="00597C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2021 - 2022 учебном году ежемесячно проводились заседания  Совета профилактики, в ходе которых   рассматривались вопросы по оптимизации  воспитательной профилактической работы, велась индивидуальная профилактическая работа с учащимися и их родителями. </w:t>
      </w:r>
    </w:p>
    <w:p w:rsidR="00597C80" w:rsidRPr="00E667F6" w:rsidRDefault="00597C80" w:rsidP="00597C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Между заседаниями Совет профилактики не прекращает работу. Ежедневно внештатный инспектор по охране прав детства занимается текущими вопросами организации воспитател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работы; профилактики безнадзорности, правонарушений.   В течение учебного года пос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щались семьи </w:t>
      </w:r>
    </w:p>
    <w:p w:rsidR="00597C80" w:rsidRPr="00E667F6" w:rsidRDefault="00597C80" w:rsidP="00597C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опекаемых и приёмных детей (12 чел.),</w:t>
      </w:r>
    </w:p>
    <w:p w:rsidR="00597C80" w:rsidRPr="00E667F6" w:rsidRDefault="00597C80" w:rsidP="00597C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детей, стоящих на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внутришкольном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профилактическом учёте (0 чел.).</w:t>
      </w:r>
    </w:p>
    <w:p w:rsidR="00597C80" w:rsidRPr="00E667F6" w:rsidRDefault="00597C80" w:rsidP="00597C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Советом профилактики анализируется деятельность педагогического коллектива по реал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Закона. Со всеми учащимися, допустившими нарушение Закона и их родителями, Совет профилактики проводит оперативные мероприятия, направленные на изучение причин откл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нения в поведении, условий  проживания и воспитания ребенка в семье, разрабатывается инд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видуальный план работы, направленный на коррекцию поведения учащихся, оказание психол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го-педагогической поддержки. Члены Совета профилактики участвуют в школьных операциях «Подросток» по выявлению условий проживания и воспитания в семье учащихся «группы ри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ка». При активном содействии Членов Совета профилактики в школе проводятся мероприятия по пропаганде правовых знаний, по профилактике правонарушений, пропаганде ЗОЖ, проф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лактике наркомании,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табакокурения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, употребления алкоголя несовершеннолетними; по орган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внеурочной занятости и досуга учащихся.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 подробный социальный паспорт школы, с семьями, требующими особого внимания, проводится работа по оказанию социальной, психолого-педагогической помощи - тренинги, консультации.</w:t>
      </w:r>
    </w:p>
    <w:p w:rsidR="00597C80" w:rsidRPr="00E667F6" w:rsidRDefault="00597C80" w:rsidP="00597C8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Члены Совета профилактики осуществляют контроль  за  занятостью учащихся «группы риска» в кружках. 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Решения и рекомендации Совета профилактики являются основополагающими в орган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зации работы педагогического коллектива по проблеме профилактики безнадзорности правон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рушений, защиты прав учащихся школы.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Работа с родителями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Школа и семья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два важнейших воспитательно-образовательных института, которые изначально призваны пополнять друг друга и взаимодействовать между собой. Целенаправле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 и эффективность данной работы обеспечивались по следующим направлениям деятел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ности: </w:t>
      </w:r>
      <w:r w:rsidRPr="00E667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диагностика семьи, взаимоотношения с родителями учащихся, работа с нестандар</w:t>
      </w:r>
      <w:r w:rsidRPr="00E667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</w:t>
      </w:r>
      <w:r w:rsidRPr="00E667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ными семьями, организация полезного досуга.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Успешно проведены классные родительские со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рания, организационные, тематические, итоговые, собрания-диспуты, общешкольные родител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ские собрания, тематические консультации. Для информирования общественности о деятельн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 педагогов и учащихся создан и работает сайт школы. Активная работа велась на заседаниях Управляющего совета школы и Совета профилактики безнадзорности и правонарушений, в с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 которых входит родительская общественность. Благодаря активной поддержке родителей в этом учебном году, так же как и на протяжении ряда лет,  решаются задачи организации озд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ровительных мероприятий, школьных праздников, экскурсий, содействия социально незащ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щенным семьям. При помощи родителей проводится косметический ремонт кабинетов.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Сотрудничество с родителями позволяет повысить эффективность образовательного и воспитательного процесса. 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Работа с одарёнными детьми</w:t>
      </w:r>
    </w:p>
    <w:p w:rsidR="00597C80" w:rsidRPr="00E667F6" w:rsidRDefault="00597C80" w:rsidP="00597C80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продолжает работу по реализации программы «Одарённые дети» </w:t>
      </w:r>
    </w:p>
    <w:p w:rsidR="00597C80" w:rsidRPr="00E667F6" w:rsidRDefault="00597C80" w:rsidP="00597C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направления программы:</w:t>
      </w:r>
    </w:p>
    <w:p w:rsidR="00597C80" w:rsidRPr="00E667F6" w:rsidRDefault="00597C80" w:rsidP="00597C8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раннее выявление способных и одаренных детей (ежегодные школьные олимпиады),</w:t>
      </w:r>
    </w:p>
    <w:p w:rsidR="00597C80" w:rsidRPr="00E667F6" w:rsidRDefault="00597C80" w:rsidP="00597C8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их обучения на разных ступенях образования,</w:t>
      </w:r>
    </w:p>
    <w:p w:rsidR="00597C80" w:rsidRPr="00E667F6" w:rsidRDefault="00597C80" w:rsidP="00597C8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индивидуальная поддержка одаренных детей,</w:t>
      </w:r>
    </w:p>
    <w:p w:rsidR="00597C80" w:rsidRPr="00E667F6" w:rsidRDefault="00597C80" w:rsidP="00597C8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внедрение в учебный процесс специальных уроков и методик, способствующих разв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тию одаренности (развивающее обучение, ИКТ, проектная деятельность),</w:t>
      </w:r>
    </w:p>
    <w:p w:rsidR="00597C80" w:rsidRPr="00E667F6" w:rsidRDefault="00597C80" w:rsidP="00597C80">
      <w:pPr>
        <w:numPr>
          <w:ilvl w:val="0"/>
          <w:numId w:val="18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микроклимата престижности одаренности.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Основными направлениями реализации программы являются следующие: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познав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тельные, творческие, общественные, спортивно – оздоровительные.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Работа с одаренными детьми и обучаемыми, позитивно мотивированными на учебу, традиционно ведется по всем предметам.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Работа ведется в плане развития учебно-познавательных, коммуникативных, личностных, информационных компетенций через: участие в предметных олимпиадах различных уровней, предметных неделях, конкурсах, проектной, исследовательской деятельности, участие в творч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ских и спортивных конкурсах.</w:t>
      </w:r>
    </w:p>
    <w:p w:rsidR="00597C80" w:rsidRPr="00E667F6" w:rsidRDefault="00597C80" w:rsidP="00597C8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олимпиадах: </w:t>
      </w:r>
    </w:p>
    <w:p w:rsidR="00597C80" w:rsidRPr="00E667F6" w:rsidRDefault="00597C80" w:rsidP="00597C80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9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94"/>
        <w:gridCol w:w="3523"/>
        <w:gridCol w:w="1036"/>
        <w:gridCol w:w="4829"/>
      </w:tblGrid>
      <w:tr w:rsidR="00597C80" w:rsidRPr="00E667F6" w:rsidTr="0000798E">
        <w:trPr>
          <w:jc w:val="center"/>
        </w:trPr>
        <w:tc>
          <w:tcPr>
            <w:tcW w:w="594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523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мероприятия</w:t>
            </w:r>
          </w:p>
        </w:tc>
        <w:tc>
          <w:tcPr>
            <w:tcW w:w="1036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4829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Результаты</w:t>
            </w:r>
          </w:p>
        </w:tc>
      </w:tr>
      <w:tr w:rsidR="00597C80" w:rsidRPr="00E667F6" w:rsidTr="0000798E">
        <w:trPr>
          <w:jc w:val="center"/>
        </w:trPr>
        <w:tc>
          <w:tcPr>
            <w:tcW w:w="594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3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Школьный этап Всероссийской олимпиады</w:t>
            </w:r>
          </w:p>
          <w:p w:rsidR="00597C80" w:rsidRPr="00E667F6" w:rsidRDefault="00597C80" w:rsidP="00785F45">
            <w:pPr>
              <w:pStyle w:val="a9"/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36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29" w:type="dxa"/>
          </w:tcPr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 Призеры: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по биологии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Рябышенкова И., (призёр) П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сечник К. (призёр); по физике- Брутян Р. (призёр)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Апресян М. (призёр) 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Славгородская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С. (призёр); по обществознанию- Апресян М.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Гурьянова Л. (призёр), Минасян А. (призёр);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по истории- Костюрина  Д.(победитель),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 А. (победитель), Пятирублёва А. (победитель), Рябышенкова И. (победитель); Сазонов Е.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 В.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Козлов Е. (призёр),Пасечник К.(призёр), Апресян М.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Брутян Р.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Гурьянова Л.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Славгородская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С. (призёр); по географии- Рябышенкова И. (победитель),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Козлова Е.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Пасечник К. 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Минасян А.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Мельникова В.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Никитина П.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Комиссаров Г.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Апресян М.(победитель),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Брутян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Ромела</w:t>
            </w:r>
            <w:proofErr w:type="spellEnd"/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Гурьянова Л.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Славгородская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С. 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по литературе- Пятирублёва А.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А. 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В. 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Рябышенкова И. 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Морозова В.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Васецкая Д.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Апресян М. (призёр);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по русскому языку-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А.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Икрянова В.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Костюрина Д. (призёр),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Пятирублёва А.(победитель),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Славгородский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А. 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Жалкин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С. 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Рябышенкова И. (победитель),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Козлова Е. (победитель)</w:t>
            </w:r>
          </w:p>
        </w:tc>
      </w:tr>
      <w:tr w:rsidR="00597C80" w:rsidRPr="00E667F6" w:rsidTr="0000798E">
        <w:trPr>
          <w:jc w:val="center"/>
        </w:trPr>
        <w:tc>
          <w:tcPr>
            <w:tcW w:w="594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523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Общероссийская тематическая олимпиада «Академия знат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ков»</w:t>
            </w:r>
          </w:p>
        </w:tc>
        <w:tc>
          <w:tcPr>
            <w:tcW w:w="1036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29" w:type="dxa"/>
          </w:tcPr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История : 2 место (Минасян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Арсен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, Пасе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ник Кристина,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ИкряноваВиктрия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, Мельн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кова Валерия)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Немецкий язык: 2 место Пасечник Кристина</w:t>
            </w:r>
          </w:p>
        </w:tc>
      </w:tr>
      <w:tr w:rsidR="00597C80" w:rsidRPr="00E667F6" w:rsidTr="0000798E">
        <w:trPr>
          <w:jc w:val="center"/>
        </w:trPr>
        <w:tc>
          <w:tcPr>
            <w:tcW w:w="594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23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«Мир- олимп»</w:t>
            </w:r>
          </w:p>
        </w:tc>
        <w:tc>
          <w:tcPr>
            <w:tcW w:w="1036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29" w:type="dxa"/>
          </w:tcPr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язык: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1 место Минасян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Арсен</w:t>
            </w:r>
            <w:proofErr w:type="spellEnd"/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Пасечник Кристина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3 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Ромашова Александра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Сазонов Егор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История: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1 место Минасян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Арсен</w:t>
            </w:r>
            <w:proofErr w:type="spellEnd"/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Кристина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Икрянова Виктория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Морозова Виктория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Обществознание: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Минасян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Арсен</w:t>
            </w:r>
            <w:proofErr w:type="spellEnd"/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Мельникова Валерия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язык: 2 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Пасечник Кристина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Математика: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1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Сазонов Егор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</w:p>
        </w:tc>
      </w:tr>
      <w:tr w:rsidR="00597C80" w:rsidRPr="00E667F6" w:rsidTr="0000798E">
        <w:trPr>
          <w:jc w:val="center"/>
        </w:trPr>
        <w:tc>
          <w:tcPr>
            <w:tcW w:w="594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23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олимпиада 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«Время знаний»</w:t>
            </w:r>
          </w:p>
        </w:tc>
        <w:tc>
          <w:tcPr>
            <w:tcW w:w="1036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829" w:type="dxa"/>
          </w:tcPr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Минасян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Арсен</w:t>
            </w:r>
            <w:proofErr w:type="spellEnd"/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Пасечник Кристина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Козлова Елена</w:t>
            </w:r>
          </w:p>
        </w:tc>
      </w:tr>
      <w:tr w:rsidR="00597C80" w:rsidRPr="00E667F6" w:rsidTr="0000798E">
        <w:trPr>
          <w:jc w:val="center"/>
        </w:trPr>
        <w:tc>
          <w:tcPr>
            <w:tcW w:w="594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523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Всероссийская олимпиада «Л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тописец»</w:t>
            </w:r>
          </w:p>
        </w:tc>
        <w:tc>
          <w:tcPr>
            <w:tcW w:w="1036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29" w:type="dxa"/>
          </w:tcPr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Мельникова Валерия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Пасечник Кристина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Икрянова Виктория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Козлова Елена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Морозова Виктория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Жалкин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Степан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3место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Славгородский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2место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Щелканова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Лилия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Жалкин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Степан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2место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Славгородский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1место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Славгородский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1место 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Славгородский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Арсений</w:t>
            </w:r>
          </w:p>
        </w:tc>
      </w:tr>
      <w:tr w:rsidR="00597C80" w:rsidRPr="00E667F6" w:rsidTr="0000798E">
        <w:trPr>
          <w:jc w:val="center"/>
        </w:trPr>
        <w:tc>
          <w:tcPr>
            <w:tcW w:w="594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23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Международная олимпиада «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Интолимп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036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29" w:type="dxa"/>
          </w:tcPr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Обществоведение :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Рябышенкова Ирина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Анастасия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Немецкий язык: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</w:p>
        </w:tc>
      </w:tr>
      <w:tr w:rsidR="00597C80" w:rsidRPr="00E667F6" w:rsidTr="0000798E">
        <w:trPr>
          <w:jc w:val="center"/>
        </w:trPr>
        <w:tc>
          <w:tcPr>
            <w:tcW w:w="594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23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Общероссийская олимпиада «Навигатор»</w:t>
            </w:r>
          </w:p>
        </w:tc>
        <w:tc>
          <w:tcPr>
            <w:tcW w:w="1036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29" w:type="dxa"/>
          </w:tcPr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Гук Александр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Свидетельство участника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Козлова Елена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Варвара</w:t>
            </w:r>
          </w:p>
        </w:tc>
      </w:tr>
      <w:tr w:rsidR="00597C80" w:rsidRPr="00E667F6" w:rsidTr="0000798E">
        <w:trPr>
          <w:jc w:val="center"/>
        </w:trPr>
        <w:tc>
          <w:tcPr>
            <w:tcW w:w="594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523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Всероссийская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онлайн-олимпиада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 Изумрудный г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род»</w:t>
            </w:r>
          </w:p>
        </w:tc>
        <w:tc>
          <w:tcPr>
            <w:tcW w:w="1036" w:type="dxa"/>
          </w:tcPr>
          <w:p w:rsidR="00597C80" w:rsidRPr="00E667F6" w:rsidRDefault="00597C80" w:rsidP="00785F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29" w:type="dxa"/>
          </w:tcPr>
          <w:p w:rsidR="00597C80" w:rsidRPr="00E667F6" w:rsidRDefault="00597C80" w:rsidP="00785F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1место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Жалкин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</w:t>
            </w:r>
          </w:p>
        </w:tc>
      </w:tr>
    </w:tbl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Вывод: 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Отмечается рост заинтересованности учащихся в саморазвитии и получении результатов во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внеучебной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деятельности.</w:t>
      </w:r>
    </w:p>
    <w:p w:rsidR="00597C80" w:rsidRPr="00E667F6" w:rsidRDefault="00597C80" w:rsidP="00597C8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Рекомендации: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 и развивать практику дополнительного образования одаренных школьников через систему дополнительного образования, организацию олимпиад, конкурсов, турниров школьного, муниципального, регионального и Всероссийского уровня.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Выполнение плана культурно-досуговой деятельности школы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Воспитательная работа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школе в течение учебного года была организована согласно воспитательного плана общешкольных мероприятий и МБОУ ДОД «ЦВР».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деятельность воспитательной работы в школе организована классными рук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водителями. Педагоги школы значительное внимание уделяют воспитанию учащихся, сове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шенствованию и обновлению внеклассной воспитательной деятельности с детьми. 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 традиционных школьных мероприятиях участвуют все классы, но степень активности классов в жизни школы разная. Это связано с работой классных руководителей, их желанием и умением организовать детей, умением привлекать к участию в мероприятиях каждого ученика. Большое значение имеет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классного коллектива, отношения между ученик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в классе.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Организуя всевозможные акции, операции, десанты, игры, смотры родителями обуча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ю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щихся, учреждениями культуры и здравоохранения, помочь детям и подросткам понять пр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блемы окружающих, общества, страны. </w:t>
      </w:r>
    </w:p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Такая организация воспитательной работы, основанная на  тесном сотрудничестве  детей и взрослых, общеобразовательного учреждения и других ведомств, на наш взгляд, должна пр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вести к формированию человека-гражданина, человека гуманного и сострадательного.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Участие в реализации муниципальных целевых программ, областных, региональных, всероссийских и международных конкурсах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</w:p>
    <w:tbl>
      <w:tblPr>
        <w:tblW w:w="0" w:type="auto"/>
        <w:jc w:val="center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28"/>
        <w:gridCol w:w="3574"/>
        <w:gridCol w:w="1627"/>
        <w:gridCol w:w="2909"/>
      </w:tblGrid>
      <w:tr w:rsidR="00597C80" w:rsidRPr="00E667F6" w:rsidTr="0000798E">
        <w:trPr>
          <w:jc w:val="center"/>
        </w:trPr>
        <w:tc>
          <w:tcPr>
            <w:tcW w:w="10338" w:type="dxa"/>
            <w:gridSpan w:val="4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Муниципальный уровень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Программы</w:t>
            </w: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</w:t>
            </w:r>
          </w:p>
        </w:tc>
      </w:tr>
      <w:tr w:rsidR="00597C80" w:rsidRPr="00E667F6" w:rsidTr="0000798E">
        <w:trPr>
          <w:trHeight w:val="1307"/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областн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конкурса- фестиваля ЮИД «Безопасное колесо-21»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место )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ОБЖ-Краснянский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М.,Сазонов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Е.,Козлова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Е., Рябыше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кова И-«команда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форик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место )Оказание пе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вой медицинской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щиКраснянский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М.,Сазонов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Е.,Козлова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Е., Рябышенкова И.-«команда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Светофорик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Районная акция «Венок Пам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ти»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(2 место )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Славгородский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Арсений, (2 место ) Ос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 Наталья, (2 место ) Гурьянова Людмила, (3 место ) Щелкова Лилия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Районный форум де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ско-молодёжных объединений «Здравствуй ,школьный лидер!»</w:t>
            </w:r>
          </w:p>
          <w:p w:rsidR="00597C80" w:rsidRPr="00E667F6" w:rsidRDefault="00597C80" w:rsidP="00785F45">
            <w:pPr>
              <w:spacing w:after="0" w:line="240" w:lineRule="auto"/>
              <w:ind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кратросрочный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социальный проект «Мы вм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сте»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Конкурс видеороликов «Мы вместе»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Команда «</w:t>
            </w:r>
            <w:proofErr w:type="spellStart"/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Доброград</w:t>
            </w:r>
            <w:proofErr w:type="spellEnd"/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»-участие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Команда «</w:t>
            </w:r>
            <w:proofErr w:type="spellStart"/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Доброград</w:t>
            </w:r>
            <w:proofErr w:type="spellEnd"/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»-участие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детского р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сунка «Охрана труда глазами детей»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Пятирублёва А. (за уч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Рябышенкова И. (за уч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Пасечник К.  (за участие)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Минасян А. (за участие)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Морозова В.  (за участие)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Лисичкин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 (за участие)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Сумцова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 (3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Л. (1 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Районный конкурс «Россия – Родина моя!»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А.(1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Ромашова А.(2 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Муниципальный этап областн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го смотра готовности и конку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са резервных отрядов  ЮИД «Я выбираю безопасность!»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Резервный отряд ЮИД «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» ( 3 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«Поздравь Россию с Новым г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дом!»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Танчинец</w:t>
            </w:r>
            <w:proofErr w:type="spellEnd"/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Ф.(3место)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Гурьянова Л.(2место)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Жалкин</w:t>
            </w:r>
            <w:proofErr w:type="spellEnd"/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С.(1место)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Осипова Н.(1место)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Пятирублёва А.(2место)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Районная интернет-викторина на знание Конституции Росси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ской Федерации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Гурьянова Л.(2место)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>Апресян М.(2место)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Районная эколого-краеведческая конференция «Тропинками родного края» 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место(Гурьянова Л, А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ресян М, Брутян Р., Саз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нов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Е.,Никитина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П.,Рябышенкова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И.,Пятирублёва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А.,Икрянов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А.,Икрянова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В.,Минасян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А.,)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  <w:vMerge w:val="restart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целевая программа «Мол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дежь Констант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новского района» 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акция «Пусть всегда будет МАМА!»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Ковалёва А. (3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Ромашова А. ( 2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Умбреян Д. 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 А. (2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Костюрина Д. (3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Пятирублева А. (1 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  <w:vMerge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Районная акция «Рождестве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ские колокола – 2021»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грамота за активное уч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стие (МБОУ)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Щелканова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Костина В. (3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Исаева В. (3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Костюрина Д. (2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Мельникова В. 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  <w:vMerge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 конкурс «Неопалимая купина»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Морозова В.(3место)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Костина В.(2место)</w:t>
            </w:r>
          </w:p>
          <w:p w:rsidR="00597C80" w:rsidRPr="0000798E" w:rsidRDefault="00597C80" w:rsidP="000079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Пятирублёва А.(2место) 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00798E" w:rsidRDefault="00597C80" w:rsidP="000079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Районный конкурс видеорол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ков «Здоровье. Молодость. У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пех» 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место(Мельникова В., Маркин Р., Икрянова В.)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Муниципальный этап конкурса-фестиваля детско-юношеского творчества по противопожарной тематике «Таланты и поклонн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ки»   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ДЮП «Агенты-01» 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(2 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Муниципальный этап Всеро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сийского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детско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юношеского  конкурса научно- практических и исследовательских работ в области пожарной безопасности 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«Мир в наших руках»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(Пасечник К., Минасян А.)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Муниципальный этап Всеро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сийского конкурса «Моя малая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родина:природа,культура,этнос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Л. 1 место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Квиз-викторина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«Народы Дона – дружная семья» в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онлайн-формате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Морозова В.(участие)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В. (участие)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Козлова Е. (участие)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Пасечник К. (участие)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Минасян А. (участие)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Районный конкурс «Моя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стантиния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Икрянова В.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место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 А.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 место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Костюрина Д.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3место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Пятирублёва А.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место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 А.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 место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Дон молодой. «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через ст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хии»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(Сертификат  юного сп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сателя)Ромашова А. 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Мельникова В.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Пасечник К.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Икрянова В.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В. 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Козлова Е. 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Морозова В. 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Сазонов Е. 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Рябышенкова И.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Васецкая  С.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Комиссаров Г.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Николаев А.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Гарин В.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Апресян М.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Танчинец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Ф.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Славгородский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А.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Щелканова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Л.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Н.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А.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Лисичкин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Славгородская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М.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Костюрина Анна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Ковалёва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Аделина</w:t>
            </w:r>
            <w:proofErr w:type="spellEnd"/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Мельникова Е.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Полякова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Ульяна</w:t>
            </w:r>
            <w:proofErr w:type="spellEnd"/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Барсегян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Ашот</w:t>
            </w:r>
            <w:proofErr w:type="spellEnd"/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Банников Богдан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Федорова Валентина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Костина В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Папаримова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И.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Мельникова А.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Гарина Д.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Пятирублёва А.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Костюрина Д.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 А.</w:t>
            </w:r>
          </w:p>
        </w:tc>
      </w:tr>
      <w:tr w:rsidR="00597C80" w:rsidRPr="00E667F6" w:rsidTr="0000798E">
        <w:trPr>
          <w:jc w:val="center"/>
        </w:trPr>
        <w:tc>
          <w:tcPr>
            <w:tcW w:w="10338" w:type="dxa"/>
            <w:gridSpan w:val="4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Областной  уровень</w:t>
            </w:r>
          </w:p>
        </w:tc>
      </w:tr>
      <w:tr w:rsidR="00597C80" w:rsidRPr="00E667F6" w:rsidTr="0000798E">
        <w:trPr>
          <w:gridAfter w:val="3"/>
          <w:wAfter w:w="8110" w:type="dxa"/>
          <w:trHeight w:val="276"/>
          <w:jc w:val="center"/>
        </w:trPr>
        <w:tc>
          <w:tcPr>
            <w:tcW w:w="2228" w:type="dxa"/>
            <w:vMerge w:val="restart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  <w:vMerge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Региональный этап Всеросси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ского конкурса «Моя малая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дина:природа,культура,этнос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Л. 1 место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Областной конкурс «Душа ру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ского народа: Ф.М. Достоевский и Н.А. Некрасов»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Анастасия (уч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Маркин Роман(участие)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Региональная туристско-краеведческая викторина «Д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май, дерзай, познавай, край родной изучай!»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Сазонов Егор(участие)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Региональный этап Всеросси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ского конкурса на знание гос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дарственных и региональных символов и атрибутики РФ</w:t>
            </w: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Рябышенкова Ирина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(Сертификат участника)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Областная акция «Мы вместе, мы едины!» 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7" w:type="dxa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Икрянова Виктория (Се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тификат участника)</w:t>
            </w:r>
          </w:p>
        </w:tc>
      </w:tr>
      <w:tr w:rsidR="00597C80" w:rsidRPr="00E667F6" w:rsidTr="0000798E">
        <w:trPr>
          <w:jc w:val="center"/>
        </w:trPr>
        <w:tc>
          <w:tcPr>
            <w:tcW w:w="10338" w:type="dxa"/>
            <w:gridSpan w:val="4"/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Всероссийский  уровень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«П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бедный май»</w:t>
            </w:r>
          </w:p>
        </w:tc>
        <w:tc>
          <w:tcPr>
            <w:tcW w:w="1627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09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Л.(1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Жалкин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Степан.(2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Катков Валерий.(2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Исаева Виктория.(2 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Костина Варвара.(1 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Славгородский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Арс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Щелканова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Лилия.(1 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«Моё хобби»</w:t>
            </w:r>
          </w:p>
        </w:tc>
        <w:tc>
          <w:tcPr>
            <w:tcW w:w="1627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9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Л.(1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Славгородский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Арс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ний.(2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Костина Варвара.(1 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«Мир цветов»</w:t>
            </w:r>
          </w:p>
        </w:tc>
        <w:tc>
          <w:tcPr>
            <w:tcW w:w="1627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Славгородский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Арс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Щелканова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Лилия.(2 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«Изу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рудный город»</w:t>
            </w:r>
          </w:p>
        </w:tc>
        <w:tc>
          <w:tcPr>
            <w:tcW w:w="1627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Л.(1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Славгородский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А.(1 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  <w:vMerge w:val="restart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  <w:vMerge w:val="restart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«З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щитник мой, горжусь тобой!»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«8 ма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та- День Чудес»</w:t>
            </w:r>
          </w:p>
        </w:tc>
        <w:tc>
          <w:tcPr>
            <w:tcW w:w="1627" w:type="dxa"/>
            <w:tcBorders>
              <w:top w:val="single" w:sz="4" w:space="0" w:color="auto"/>
              <w:bottom w:val="nil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4" w:space="0" w:color="auto"/>
              <w:bottom w:val="nil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Славгородский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А.(1 м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  <w:vMerge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  <w:vMerge/>
            <w:tcBorders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09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Жалкин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С.,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А., Осипова Н., Исаева В.,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Щелканова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Л., Катков В.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Л.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«В кадре мой питомец»</w:t>
            </w:r>
          </w:p>
        </w:tc>
        <w:tc>
          <w:tcPr>
            <w:tcW w:w="1627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9" w:type="dxa"/>
            <w:tcBorders>
              <w:top w:val="nil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Жалкин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С.,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Славгоро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А., Осипова Н., Исаева В.,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Щелканова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Л., Катков В.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Л., Костина В.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 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«Кошки против собак»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Призёр (Рябышенкова А., 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Краснянский М.)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«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конкурс»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Пасечник К.(1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Минасян А.(2место)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Козлова Е.(2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Москалюк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В.(1 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соч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нений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Рябышенкова И.(3 место)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Международный детско-юношеский конкурс «Цвето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ное настроение»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Козлова Елена(диплом лауреата 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степени)</w:t>
            </w:r>
          </w:p>
        </w:tc>
      </w:tr>
      <w:tr w:rsidR="00597C80" w:rsidRPr="00E667F6" w:rsidTr="0000798E">
        <w:trPr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  конкурс «Уд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вительные мир HAND-MADE»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2909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Л.(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7C80" w:rsidRPr="00E667F6" w:rsidTr="0000798E">
        <w:trPr>
          <w:trHeight w:val="420"/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Всероссийский социальный детский конкурс «Молоко в м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ей школе»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9" w:type="dxa"/>
            <w:tcBorders>
              <w:top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Рябышенкова И. (серт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фикат за участие)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Икрянова В.(сертификат за участие)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 А.(сертификат за участие)</w:t>
            </w:r>
          </w:p>
        </w:tc>
      </w:tr>
      <w:tr w:rsidR="00597C80" w:rsidRPr="00E667F6" w:rsidTr="0000798E">
        <w:trPr>
          <w:trHeight w:val="405"/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детских рисунков «Сила России – наш народ!»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Козлова Е.(1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Мельникова В. (1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Гурьянова Л. (2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Васецкая  С. (2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Никитина П. (2 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Гурьянова Л. (2 место)</w:t>
            </w:r>
          </w:p>
        </w:tc>
      </w:tr>
      <w:tr w:rsidR="00597C80" w:rsidRPr="00E667F6" w:rsidTr="0000798E">
        <w:trPr>
          <w:trHeight w:val="405"/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89605728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патриотическая общественно-просветительская акция «Казачий диктант – 2021» </w:t>
            </w:r>
          </w:p>
          <w:bookmarkEnd w:id="1"/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Морозова Виктория (Се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тификат участника)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Рябышенкова Ирина (Сертификат победителя)</w:t>
            </w:r>
          </w:p>
        </w:tc>
      </w:tr>
      <w:tr w:rsidR="00597C80" w:rsidRPr="00E667F6" w:rsidTr="0000798E">
        <w:trPr>
          <w:trHeight w:val="405"/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и поделок «Милая мама»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Рябышенкова И.(1место)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В. 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Икрянова В. 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Ромашова А. (2место)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Гурьянова Л. 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Икрянов А. (2место)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Ковалёва А. (2место)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Комиссарова А. (2место)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Костина В. 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Лисичкин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И. (2место)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Мельникова А. 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Сумцова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Д. (2место)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Чернышёв А. (2место)</w:t>
            </w:r>
          </w:p>
        </w:tc>
      </w:tr>
      <w:tr w:rsidR="00597C80" w:rsidRPr="00E667F6" w:rsidTr="0000798E">
        <w:trPr>
          <w:trHeight w:val="405"/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«Мой сказочный мир»</w:t>
            </w:r>
          </w:p>
        </w:tc>
        <w:tc>
          <w:tcPr>
            <w:tcW w:w="1627" w:type="dxa"/>
            <w:tcBorders>
              <w:top w:val="single" w:sz="4" w:space="0" w:color="auto"/>
              <w:bottom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А. 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Морозова В. 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Москалюк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В. (2место)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Костина В. (1место)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Гурьянова Л. (2место)</w:t>
            </w:r>
          </w:p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Никитина П. (1место)</w:t>
            </w:r>
          </w:p>
          <w:p w:rsidR="00597C80" w:rsidRPr="0000798E" w:rsidRDefault="00597C80" w:rsidP="0000798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Якунина О. (2место)</w:t>
            </w:r>
          </w:p>
        </w:tc>
      </w:tr>
      <w:tr w:rsidR="00597C80" w:rsidRPr="00E667F6" w:rsidTr="0000798E">
        <w:trPr>
          <w:trHeight w:val="405"/>
          <w:jc w:val="center"/>
        </w:trPr>
        <w:tc>
          <w:tcPr>
            <w:tcW w:w="2228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74" w:type="dxa"/>
          </w:tcPr>
          <w:p w:rsidR="00597C80" w:rsidRPr="00E667F6" w:rsidRDefault="00597C80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ский конкурс «Мастерская Деда Мороза»</w:t>
            </w:r>
          </w:p>
        </w:tc>
        <w:tc>
          <w:tcPr>
            <w:tcW w:w="1627" w:type="dxa"/>
            <w:tcBorders>
              <w:top w:val="single" w:sz="4" w:space="0" w:color="auto"/>
            </w:tcBorders>
          </w:tcPr>
          <w:p w:rsidR="00597C80" w:rsidRPr="00E667F6" w:rsidRDefault="00597C80" w:rsidP="00785F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09" w:type="dxa"/>
          </w:tcPr>
          <w:p w:rsidR="00597C80" w:rsidRPr="00E667F6" w:rsidRDefault="00597C80" w:rsidP="00785F4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Рябышенкова И. (2место)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Пасечник К. (1место)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Гурьянова Л. (2место)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Костина В. (2место)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Никитина П. (1место)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Танчинец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Ф. (1место)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Н. (1место)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Барсегян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А. (1место)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Осипова Н.(1место)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Папаримова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И.(1место)</w:t>
            </w:r>
          </w:p>
          <w:p w:rsidR="00597C80" w:rsidRPr="00E667F6" w:rsidRDefault="00597C80" w:rsidP="00785F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Полякова У.(2место)</w:t>
            </w:r>
          </w:p>
          <w:p w:rsidR="00597C80" w:rsidRPr="00E667F6" w:rsidRDefault="0000798E" w:rsidP="00785F4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Славгородская</w:t>
            </w:r>
            <w:r w:rsidR="00597C80" w:rsidRPr="00E667F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End"/>
            <w:r w:rsidR="00597C80" w:rsidRPr="00E667F6">
              <w:rPr>
                <w:rFonts w:ascii="Times New Roman" w:hAnsi="Times New Roman" w:cs="Times New Roman"/>
                <w:sz w:val="24"/>
                <w:szCs w:val="24"/>
              </w:rPr>
              <w:t>.(1место)</w:t>
            </w:r>
          </w:p>
        </w:tc>
      </w:tr>
    </w:tbl>
    <w:p w:rsidR="00597C80" w:rsidRPr="00E667F6" w:rsidRDefault="00597C80" w:rsidP="00597C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Школьное самоуправление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  школе действует детское молодёжное объединение  «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Доброград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под руководством 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педагога-организатора,Невольченко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Надежды Викторовны  Лидером данного объединения в течение года была ученица 9 класса Гурьянова Людмила.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Статистические данные</w:t>
      </w:r>
    </w:p>
    <w:p w:rsidR="00597C80" w:rsidRPr="00E667F6" w:rsidRDefault="00597C80" w:rsidP="00597C80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начало года в организации состояло 74 детей в возрасте от 8 до 17 лет</w:t>
      </w:r>
    </w:p>
    <w:p w:rsidR="00597C80" w:rsidRPr="00E667F6" w:rsidRDefault="00597C80" w:rsidP="00597C80">
      <w:pPr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конец учебного года в организации состоит </w:t>
      </w:r>
      <w:r w:rsidRPr="00E667F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74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человек.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Мэром ДМО «</w:t>
      </w:r>
      <w:proofErr w:type="spellStart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Доброград</w:t>
      </w:r>
      <w:proofErr w:type="spellEnd"/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» была избрана путем тайного голосования – учащаяся 9 класса Гурьянова Людмила.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Совместно с педагогом-организатором и с учетом плана воспитательной работы школы был составлен план работы Городского совета. В течение года  регулярно проводились засед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 органа ученического самоуправления, где рассматривался план работы, велась подготовка различных мероприятий, заслушивались отчеты о проделанной работе.</w:t>
      </w:r>
    </w:p>
    <w:p w:rsidR="00597C80" w:rsidRPr="00E667F6" w:rsidRDefault="00597C80" w:rsidP="00597C8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своей работе активисты старались затронуть все направления работы школы. Сам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учащихся – это самостоятельность в проявлении инициативы, принятии решения и его реализации в интересах коллектива и организации. Условиями сближения коллектива уч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телей и учеников является совместное участие в коллективной деятельности, высокая степень единства.</w:t>
      </w:r>
    </w:p>
    <w:p w:rsidR="00597C80" w:rsidRPr="00E667F6" w:rsidRDefault="00597C80" w:rsidP="00597C8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Постоянно осуществлялся  контроль за организацией воспитательного процесса в кла</w:t>
      </w:r>
      <w:r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</w:t>
      </w:r>
      <w:r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сах и в школе в целом. По итогам контроля для учащихся, активно участвующих в обществе</w:t>
      </w:r>
      <w:r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</w:t>
      </w:r>
      <w:r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ной жизни использовались разные формы стимулирования. Участники мероприятий, различных конкурсов поощрялись в течение всего года грамотами и благодарностями, небольшими сув</w:t>
      </w:r>
      <w:r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е</w:t>
      </w:r>
      <w:r w:rsidRPr="00E667F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нирами. </w:t>
      </w:r>
    </w:p>
    <w:p w:rsidR="005B29A3" w:rsidRPr="00E667F6" w:rsidRDefault="005B29A3" w:rsidP="00A304C6">
      <w:pPr>
        <w:spacing w:before="100" w:beforeAutospacing="1"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4. Условия обеспечения образовательного процесса</w:t>
      </w:r>
      <w:r w:rsidR="00283BE6"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5B29A3" w:rsidRPr="00E667F6" w:rsidRDefault="005B29A3" w:rsidP="008C2F8A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4.1. Научно-методическое обеспечение</w:t>
      </w:r>
    </w:p>
    <w:p w:rsidR="00596045" w:rsidRPr="00E667F6" w:rsidRDefault="005B29A3" w:rsidP="00596045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4.1.1. Дан</w:t>
      </w:r>
      <w:r w:rsidR="002C70C1"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ные о методических разработках</w:t>
      </w:r>
      <w:r w:rsidRPr="00E667F6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5B29A3" w:rsidRPr="00E667F6" w:rsidRDefault="005B29A3" w:rsidP="00596045">
      <w:pPr>
        <w:pStyle w:val="a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Таблица 1</w:t>
      </w:r>
      <w:r w:rsidR="003D1DB1" w:rsidRPr="00E667F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</w:p>
    <w:p w:rsidR="008C2F8A" w:rsidRPr="00E667F6" w:rsidRDefault="008C2F8A" w:rsidP="008C2F8A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439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4"/>
        <w:gridCol w:w="1402"/>
        <w:gridCol w:w="3493"/>
        <w:gridCol w:w="4910"/>
      </w:tblGrid>
      <w:tr w:rsidR="00F1403B" w:rsidRPr="00E667F6" w:rsidTr="00F1403B">
        <w:trPr>
          <w:trHeight w:hRule="exact" w:val="1032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317C" w:rsidRPr="00E667F6" w:rsidRDefault="00E5317C" w:rsidP="00E531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proofErr w:type="spellEnd"/>
          </w:p>
          <w:p w:rsidR="00E5317C" w:rsidRPr="00E667F6" w:rsidRDefault="00E5317C" w:rsidP="00E531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317C" w:rsidRPr="00E667F6" w:rsidRDefault="00E5317C" w:rsidP="00E531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317C" w:rsidRPr="00E667F6" w:rsidRDefault="00E5317C" w:rsidP="00E531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E5317C" w:rsidRPr="00E667F6" w:rsidRDefault="00E5317C" w:rsidP="004E640F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подготовленных метод</w:t>
            </w:r>
            <w:r w:rsidR="004E640F" w:rsidRPr="00E667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разраб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ток (всего)</w:t>
            </w:r>
          </w:p>
        </w:tc>
        <w:tc>
          <w:tcPr>
            <w:tcW w:w="4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5317C" w:rsidRPr="00E667F6" w:rsidRDefault="002C70C1" w:rsidP="00E531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Количество напечатанных метод.</w:t>
            </w:r>
            <w:r w:rsidR="00E5317C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разработок (в сборниках, журналах, статьи, рефераты)</w:t>
            </w:r>
          </w:p>
        </w:tc>
      </w:tr>
      <w:tr w:rsidR="00F1403B" w:rsidRPr="00E667F6" w:rsidTr="00F1403B">
        <w:trPr>
          <w:trHeight w:hRule="exact" w:val="485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03B" w:rsidRPr="00E667F6" w:rsidRDefault="00F1403B" w:rsidP="00E5317C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03B" w:rsidRPr="00E667F6" w:rsidRDefault="00F1403B" w:rsidP="00C80145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F76CC"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7250E"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03B" w:rsidRPr="00E667F6" w:rsidRDefault="00CC3B6C" w:rsidP="00F1403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E2E84" w:rsidRPr="00E667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1403B" w:rsidRPr="00E667F6" w:rsidRDefault="007E2E84" w:rsidP="00F1403B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</w:tbl>
    <w:p w:rsidR="003D1DB1" w:rsidRPr="00E667F6" w:rsidRDefault="003D1DB1" w:rsidP="00DE3F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E667F6" w:rsidRDefault="003D1DB1" w:rsidP="00DE3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4.1.2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Инновационная деятельность </w:t>
      </w:r>
      <w:r w:rsidR="0060032C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учреждения</w:t>
      </w:r>
    </w:p>
    <w:p w:rsidR="005B29A3" w:rsidRPr="00E667F6" w:rsidRDefault="003D1DB1" w:rsidP="0060032C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Таблица 13</w:t>
      </w:r>
    </w:p>
    <w:p w:rsidR="00E26CF2" w:rsidRPr="00E667F6" w:rsidRDefault="00E26CF2" w:rsidP="0060032C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102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532"/>
        <w:gridCol w:w="2571"/>
        <w:gridCol w:w="1843"/>
        <w:gridCol w:w="2152"/>
        <w:gridCol w:w="1924"/>
      </w:tblGrid>
      <w:tr w:rsidR="00E26CF2" w:rsidRPr="00E667F6" w:rsidTr="00596045">
        <w:trPr>
          <w:trHeight w:val="1065"/>
        </w:trPr>
        <w:tc>
          <w:tcPr>
            <w:tcW w:w="2532" w:type="dxa"/>
          </w:tcPr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Направление, тема</w:t>
            </w:r>
          </w:p>
        </w:tc>
        <w:tc>
          <w:tcPr>
            <w:tcW w:w="2571" w:type="dxa"/>
          </w:tcPr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Цели и задачи</w:t>
            </w:r>
          </w:p>
        </w:tc>
        <w:tc>
          <w:tcPr>
            <w:tcW w:w="1843" w:type="dxa"/>
          </w:tcPr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Кем и когда утверждена</w:t>
            </w:r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тема и пр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грамма</w:t>
            </w:r>
          </w:p>
        </w:tc>
        <w:tc>
          <w:tcPr>
            <w:tcW w:w="2152" w:type="dxa"/>
          </w:tcPr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Научный руков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дит.</w:t>
            </w:r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(Ф.И.О.,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долж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., ученая степень)</w:t>
            </w:r>
          </w:p>
        </w:tc>
        <w:tc>
          <w:tcPr>
            <w:tcW w:w="1924" w:type="dxa"/>
          </w:tcPr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Прогнозиру</w:t>
            </w:r>
            <w:proofErr w:type="spellEnd"/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емый</w:t>
            </w:r>
            <w:proofErr w:type="spellEnd"/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конечн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</w:p>
        </w:tc>
      </w:tr>
      <w:tr w:rsidR="00E26CF2" w:rsidRPr="00E667F6" w:rsidTr="00596045">
        <w:trPr>
          <w:trHeight w:val="1065"/>
        </w:trPr>
        <w:tc>
          <w:tcPr>
            <w:tcW w:w="2532" w:type="dxa"/>
          </w:tcPr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Программа эколог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ческого образования и воспитания учащихся </w:t>
            </w:r>
          </w:p>
        </w:tc>
        <w:tc>
          <w:tcPr>
            <w:tcW w:w="2571" w:type="dxa"/>
          </w:tcPr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Цель программы: Воспитание эколог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ческой культуры школьников через привлечение их к 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тивному участию в различных формах 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природоохранной де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изучение экологич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ской ситуации своей местности;</w:t>
            </w:r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- выявление причин экологической нест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бильности и  разр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ботка путей реализ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ции экологических проблем;            - улучшение экологич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ской ситуации через природоохранную деятельность;</w:t>
            </w:r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 изучение и приу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ножение природных богатств хуторов Ав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лова и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Нижнежура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ского</w:t>
            </w:r>
            <w:proofErr w:type="spellEnd"/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 Расширение восп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тательного и культу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ного пространства для самореализации, с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моразвития эколог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ческой культуры во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питанников;</w:t>
            </w:r>
          </w:p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 Ведение исследов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тельской работы по изучению природы и экологии Родного края;                                         -привлечение вним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ния общественности к экологическим пр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блемам местности и проведение совмес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ных экологических мероприятий вместе с жителями хуторов.                                           </w:t>
            </w:r>
          </w:p>
        </w:tc>
        <w:tc>
          <w:tcPr>
            <w:tcW w:w="1843" w:type="dxa"/>
          </w:tcPr>
          <w:p w:rsidR="00167CB0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МБОУ «Ни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нежуравская ООШ»</w:t>
            </w:r>
          </w:p>
        </w:tc>
        <w:tc>
          <w:tcPr>
            <w:tcW w:w="2152" w:type="dxa"/>
          </w:tcPr>
          <w:p w:rsidR="00537FF6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Першикова</w:t>
            </w:r>
          </w:p>
          <w:p w:rsidR="00537FF6" w:rsidRPr="00E667F6" w:rsidRDefault="00167CB0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Валентина</w:t>
            </w:r>
          </w:p>
          <w:p w:rsidR="00537FF6" w:rsidRPr="00E667F6" w:rsidRDefault="00167CB0" w:rsidP="00537FF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Петровна</w:t>
            </w:r>
            <w:r w:rsidR="00537FF6" w:rsidRPr="00E667F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37FF6" w:rsidRPr="00E667F6" w:rsidRDefault="00167CB0" w:rsidP="00537FF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учитель </w:t>
            </w:r>
            <w:r w:rsidR="00E26CF2" w:rsidRPr="00E667F6">
              <w:rPr>
                <w:rFonts w:ascii="Times New Roman" w:hAnsi="Times New Roman" w:cs="Times New Roman"/>
                <w:sz w:val="24"/>
                <w:szCs w:val="24"/>
              </w:rPr>
              <w:t>химии и биологии,</w:t>
            </w:r>
          </w:p>
          <w:p w:rsidR="00167CB0" w:rsidRPr="00E667F6" w:rsidRDefault="00537FF6" w:rsidP="00537FF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67CB0" w:rsidRPr="00E667F6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26CF2" w:rsidRPr="00E667F6">
              <w:rPr>
                <w:rFonts w:ascii="Times New Roman" w:hAnsi="Times New Roman" w:cs="Times New Roman"/>
                <w:sz w:val="24"/>
                <w:szCs w:val="24"/>
              </w:rPr>
              <w:t>шая</w:t>
            </w:r>
            <w:r w:rsidR="00167CB0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</w:t>
            </w:r>
            <w:r w:rsidR="00E26CF2" w:rsidRPr="00E667F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1924" w:type="dxa"/>
          </w:tcPr>
          <w:p w:rsidR="00167CB0" w:rsidRPr="00E667F6" w:rsidRDefault="00E26CF2" w:rsidP="00E26CF2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Улучшение эк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логического с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стояния школы, населённого пункта и терр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тории, прил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гающей к нему, 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экологически грамотное пов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дение</w:t>
            </w:r>
          </w:p>
        </w:tc>
      </w:tr>
    </w:tbl>
    <w:p w:rsidR="00167CB0" w:rsidRPr="00E667F6" w:rsidRDefault="00167CB0" w:rsidP="00C307EE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29A3" w:rsidRPr="00E667F6" w:rsidRDefault="005B29A3" w:rsidP="00DE3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4.2. Кадровый потенциал </w:t>
      </w:r>
      <w:r w:rsidR="0060032C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учреждения</w:t>
      </w:r>
    </w:p>
    <w:p w:rsidR="005B29A3" w:rsidRPr="00E667F6" w:rsidRDefault="0060032C" w:rsidP="00DE3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4.2.1.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Сведения о педагогических работниках (включая административных и других р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ботников, ведущих педагогическую деятельность).</w:t>
      </w:r>
    </w:p>
    <w:p w:rsidR="005B29A3" w:rsidRPr="00E667F6" w:rsidRDefault="003D1DB1" w:rsidP="00DE3FD2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Таблица 14</w:t>
      </w:r>
    </w:p>
    <w:p w:rsidR="0060032C" w:rsidRPr="00E667F6" w:rsidRDefault="0060032C" w:rsidP="00DE3FD2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215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83"/>
        <w:gridCol w:w="578"/>
        <w:gridCol w:w="1985"/>
        <w:gridCol w:w="1751"/>
        <w:gridCol w:w="1267"/>
        <w:gridCol w:w="1251"/>
      </w:tblGrid>
      <w:tr w:rsidR="005B29A3" w:rsidRPr="00E667F6" w:rsidTr="00E26CF2">
        <w:trPr>
          <w:tblCellSpacing w:w="0" w:type="dxa"/>
        </w:trPr>
        <w:tc>
          <w:tcPr>
            <w:tcW w:w="769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Кол.чел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769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педагогических работников (количество человек)</w:t>
            </w:r>
          </w:p>
        </w:tc>
        <w:tc>
          <w:tcPr>
            <w:tcW w:w="251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60032C" w:rsidP="00C80145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7250E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769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Укомплектованность штата педагогических работников (%)</w:t>
            </w:r>
          </w:p>
        </w:tc>
        <w:tc>
          <w:tcPr>
            <w:tcW w:w="251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F64C68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769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внешних совместителей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87250E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87250E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769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C307E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 вакансий (указать должности):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C307EE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C307EE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3961" w:type="dxa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Образовательный уровень педаг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гических работников</w:t>
            </w:r>
          </w:p>
        </w:tc>
        <w:tc>
          <w:tcPr>
            <w:tcW w:w="373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высшим образованием 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03764A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FB790B" w:rsidP="00C307EE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  <w:r w:rsidR="00DE3FD2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29A3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3961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 средним специальным образ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ванием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FB790B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FB790B" w:rsidP="002D68C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03764A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B29A3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3961" w:type="dxa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36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общим средним образованием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769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Прошли курсы повышения квалификации за последние 5 лет </w:t>
            </w:r>
          </w:p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DE3FD2" w:rsidP="00C80145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  <w:r w:rsidR="0087250E"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DE3FD2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100 </w:t>
            </w:r>
            <w:r w:rsidR="005B29A3"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5946" w:type="dxa"/>
            <w:gridSpan w:val="3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2D68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 квалификационную категорию </w:t>
            </w:r>
          </w:p>
        </w:tc>
        <w:tc>
          <w:tcPr>
            <w:tcW w:w="1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B84A1D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87250E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B84A1D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5B29A3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5946" w:type="dxa"/>
            <w:gridSpan w:val="3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Высшую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C80145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87250E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  <w:r w:rsidR="005B29A3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2D68C7" w:rsidRPr="00E667F6" w:rsidTr="002D68C7">
        <w:trPr>
          <w:trHeight w:val="590"/>
          <w:tblCellSpacing w:w="0" w:type="dxa"/>
        </w:trPr>
        <w:tc>
          <w:tcPr>
            <w:tcW w:w="5946" w:type="dxa"/>
            <w:gridSpan w:val="3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2D68C7" w:rsidRPr="00E667F6" w:rsidRDefault="002D68C7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2D68C7" w:rsidRPr="00E667F6" w:rsidRDefault="002D68C7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Первую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2D68C7" w:rsidRPr="00E667F6" w:rsidRDefault="00B84A1D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2D68C7" w:rsidRPr="00E667F6" w:rsidRDefault="002D68C7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right w:val="outset" w:sz="6" w:space="0" w:color="000000"/>
            </w:tcBorders>
            <w:hideMark/>
          </w:tcPr>
          <w:p w:rsidR="002D68C7" w:rsidRPr="00E667F6" w:rsidRDefault="0087250E" w:rsidP="00C80145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  <w:r w:rsidR="002D68C7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3383" w:type="dxa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Состав педагогического ко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лектива по должностям</w:t>
            </w:r>
          </w:p>
        </w:tc>
        <w:tc>
          <w:tcPr>
            <w:tcW w:w="431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Учитель 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C80145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87250E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F64C68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5803D9" w:rsidRPr="00E667F6" w:rsidTr="00E26CF2">
        <w:trPr>
          <w:tblCellSpacing w:w="0" w:type="dxa"/>
        </w:trPr>
        <w:tc>
          <w:tcPr>
            <w:tcW w:w="338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5803D9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31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5803D9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Социальный педагог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F64C68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F64C68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803D9" w:rsidRPr="00E667F6" w:rsidTr="00E26CF2">
        <w:trPr>
          <w:tblCellSpacing w:w="0" w:type="dxa"/>
        </w:trPr>
        <w:tc>
          <w:tcPr>
            <w:tcW w:w="338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5803D9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31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5803D9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Учитель-логопед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87250E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87250E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8%</w:t>
            </w:r>
          </w:p>
        </w:tc>
      </w:tr>
      <w:tr w:rsidR="005803D9" w:rsidRPr="00E667F6" w:rsidTr="00E26CF2">
        <w:trPr>
          <w:tblCellSpacing w:w="0" w:type="dxa"/>
        </w:trPr>
        <w:tc>
          <w:tcPr>
            <w:tcW w:w="338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5803D9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431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5803D9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Педагог-психолог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F64C68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803D9" w:rsidRPr="00E667F6" w:rsidRDefault="0087250E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E3FD2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338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Педагог-организатор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87250E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DE3FD2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338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803D9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вожатый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F64C68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F64C68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FA578F" w:rsidRPr="00E667F6" w:rsidTr="00E26CF2">
        <w:trPr>
          <w:tblCellSpacing w:w="0" w:type="dxa"/>
        </w:trPr>
        <w:tc>
          <w:tcPr>
            <w:tcW w:w="338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A578F" w:rsidRPr="00E667F6" w:rsidRDefault="00FA578F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A578F" w:rsidRPr="00E667F6" w:rsidRDefault="00FA578F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A578F" w:rsidRPr="00E667F6" w:rsidRDefault="00F64C68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A578F" w:rsidRPr="00E667F6" w:rsidRDefault="00F64C68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3383" w:type="dxa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14" w:type="dxa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Воспитатель ГПД</w:t>
            </w:r>
          </w:p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2D68C7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2D68C7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769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 учёную степень 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769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Имеют звание Заслуженный учитель 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5B29A3" w:rsidRPr="00E667F6" w:rsidTr="00E26CF2">
        <w:trPr>
          <w:tblCellSpacing w:w="0" w:type="dxa"/>
        </w:trPr>
        <w:tc>
          <w:tcPr>
            <w:tcW w:w="7697" w:type="dxa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DE3FD2">
            <w:pPr>
              <w:spacing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Имеют государственные и ведомственные награды, почётные звания</w:t>
            </w:r>
          </w:p>
        </w:tc>
        <w:tc>
          <w:tcPr>
            <w:tcW w:w="126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F64C68" w:rsidP="00DE3FD2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DE3FD2" w:rsidP="002D68C7">
            <w:pPr>
              <w:spacing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5191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%</w:t>
            </w:r>
          </w:p>
        </w:tc>
      </w:tr>
    </w:tbl>
    <w:p w:rsidR="00596045" w:rsidRPr="00E667F6" w:rsidRDefault="00596045" w:rsidP="00DE3FD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E667F6" w:rsidRDefault="005B29A3" w:rsidP="00DE3FD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4.2.2. Сведения о руководителях </w:t>
      </w:r>
      <w:r w:rsidR="00F64C68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учреждения</w:t>
      </w:r>
    </w:p>
    <w:p w:rsidR="005B29A3" w:rsidRPr="00E667F6" w:rsidRDefault="003D1DB1" w:rsidP="00DE3FD2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Таблица 15</w:t>
      </w:r>
    </w:p>
    <w:p w:rsidR="00F64C68" w:rsidRPr="00E667F6" w:rsidRDefault="00F64C68" w:rsidP="00DE3FD2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320" w:type="dxa"/>
        <w:tblCellSpacing w:w="0" w:type="dxa"/>
        <w:tblInd w:w="12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36"/>
        <w:gridCol w:w="1677"/>
        <w:gridCol w:w="2735"/>
        <w:gridCol w:w="2372"/>
      </w:tblGrid>
      <w:tr w:rsidR="005B29A3" w:rsidRPr="00E667F6" w:rsidTr="00914EF4">
        <w:trPr>
          <w:tblCellSpacing w:w="0" w:type="dxa"/>
        </w:trPr>
        <w:tc>
          <w:tcPr>
            <w:tcW w:w="3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00798E" w:rsidP="00914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Должность 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914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(по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ностью)</w:t>
            </w:r>
          </w:p>
        </w:tc>
        <w:tc>
          <w:tcPr>
            <w:tcW w:w="2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914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Квалификационная к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тегория по администр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тивной работе</w:t>
            </w:r>
          </w:p>
        </w:tc>
        <w:tc>
          <w:tcPr>
            <w:tcW w:w="23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914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 ученой степени</w:t>
            </w:r>
          </w:p>
        </w:tc>
      </w:tr>
      <w:tr w:rsidR="0000798E" w:rsidRPr="00E667F6" w:rsidTr="00914EF4">
        <w:trPr>
          <w:tblCellSpacing w:w="0" w:type="dxa"/>
        </w:trPr>
        <w:tc>
          <w:tcPr>
            <w:tcW w:w="3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0798E" w:rsidRPr="00E667F6" w:rsidRDefault="0000798E" w:rsidP="00914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Директор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798E" w:rsidRPr="00E667F6" w:rsidRDefault="0000798E" w:rsidP="00914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Домницкая Людмила Ивановна</w:t>
            </w:r>
          </w:p>
        </w:tc>
        <w:tc>
          <w:tcPr>
            <w:tcW w:w="2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798E" w:rsidRPr="00E667F6" w:rsidRDefault="0000798E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3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00798E" w:rsidRPr="00E667F6" w:rsidRDefault="0000798E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  <w:tr w:rsidR="005B29A3" w:rsidRPr="00E667F6" w:rsidTr="00914EF4">
        <w:trPr>
          <w:tblCellSpacing w:w="0" w:type="dxa"/>
        </w:trPr>
        <w:tc>
          <w:tcPr>
            <w:tcW w:w="3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914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Заместитель директора </w:t>
            </w:r>
          </w:p>
        </w:tc>
        <w:tc>
          <w:tcPr>
            <w:tcW w:w="167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D544BC" w:rsidRPr="00E667F6" w:rsidRDefault="00F64C68" w:rsidP="00914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Долгих Ольга</w:t>
            </w:r>
          </w:p>
          <w:p w:rsidR="005B29A3" w:rsidRPr="00E667F6" w:rsidRDefault="00F64C68" w:rsidP="00914E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Федосеевна</w:t>
            </w:r>
          </w:p>
        </w:tc>
        <w:tc>
          <w:tcPr>
            <w:tcW w:w="273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37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</w:tr>
    </w:tbl>
    <w:p w:rsidR="005B29A3" w:rsidRPr="00E667F6" w:rsidRDefault="005B29A3" w:rsidP="00DE3FD2">
      <w:pPr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9A3" w:rsidRPr="00E667F6" w:rsidRDefault="005B29A3" w:rsidP="00914EF4">
      <w:pPr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4.2.3. Участие отдельных педагогов в конкурсах педагогических достижений</w:t>
      </w:r>
    </w:p>
    <w:p w:rsidR="00FE5B36" w:rsidRPr="00E667F6" w:rsidRDefault="00FE5B36" w:rsidP="00914EF4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B29A3" w:rsidRPr="00E667F6" w:rsidRDefault="003D1DB1" w:rsidP="00914EF4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Таблица 16</w:t>
      </w:r>
    </w:p>
    <w:p w:rsidR="00E26CF2" w:rsidRPr="00E667F6" w:rsidRDefault="00E26CF2" w:rsidP="00F64C68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38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2206"/>
        <w:gridCol w:w="917"/>
        <w:gridCol w:w="2337"/>
        <w:gridCol w:w="2467"/>
        <w:gridCol w:w="1779"/>
      </w:tblGrid>
      <w:tr w:rsidR="002406EC" w:rsidRPr="00E667F6" w:rsidTr="003D1DB1">
        <w:tc>
          <w:tcPr>
            <w:tcW w:w="674" w:type="dxa"/>
            <w:vAlign w:val="center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№№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06" w:type="dxa"/>
            <w:vAlign w:val="center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Ф.И.О. (полн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стью)</w:t>
            </w:r>
          </w:p>
        </w:tc>
        <w:tc>
          <w:tcPr>
            <w:tcW w:w="917" w:type="dxa"/>
            <w:vAlign w:val="center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Дата уч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стия</w:t>
            </w:r>
          </w:p>
        </w:tc>
        <w:tc>
          <w:tcPr>
            <w:tcW w:w="2337" w:type="dxa"/>
            <w:vAlign w:val="center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Тематика</w:t>
            </w:r>
          </w:p>
        </w:tc>
        <w:tc>
          <w:tcPr>
            <w:tcW w:w="2467" w:type="dxa"/>
            <w:vAlign w:val="center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Уровень (район, г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род, область и т.д.)</w:t>
            </w:r>
          </w:p>
        </w:tc>
        <w:tc>
          <w:tcPr>
            <w:tcW w:w="1779" w:type="dxa"/>
            <w:vAlign w:val="center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Результат уч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стия</w:t>
            </w:r>
          </w:p>
        </w:tc>
      </w:tr>
      <w:tr w:rsidR="002406EC" w:rsidRPr="00E667F6" w:rsidTr="003D1DB1">
        <w:tc>
          <w:tcPr>
            <w:tcW w:w="674" w:type="dxa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6" w:type="dxa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917" w:type="dxa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337" w:type="dxa"/>
          </w:tcPr>
          <w:p w:rsidR="002406EC" w:rsidRPr="00E667F6" w:rsidRDefault="002406EC" w:rsidP="00C80145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467" w:type="dxa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79" w:type="dxa"/>
          </w:tcPr>
          <w:p w:rsidR="002406EC" w:rsidRPr="00E667F6" w:rsidRDefault="002406EC" w:rsidP="00914EF4">
            <w:pPr>
              <w:pStyle w:val="a9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914EF4" w:rsidRPr="00E667F6" w:rsidRDefault="00914EF4" w:rsidP="00914EF4">
      <w:pPr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5B36" w:rsidRPr="00E667F6" w:rsidRDefault="00FE5B36" w:rsidP="00914EF4">
      <w:pPr>
        <w:spacing w:after="0" w:line="240" w:lineRule="auto"/>
        <w:ind w:firstLine="36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E667F6" w:rsidRDefault="005B29A3" w:rsidP="00914EF4">
      <w:pPr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4.2.4. Сведения о повышении квалификации педагогических и руководящих кадров</w:t>
      </w:r>
    </w:p>
    <w:p w:rsidR="00914EF4" w:rsidRPr="00E667F6" w:rsidRDefault="00914EF4" w:rsidP="00914EF4">
      <w:pPr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66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3179"/>
        <w:gridCol w:w="3544"/>
        <w:gridCol w:w="3543"/>
      </w:tblGrid>
      <w:tr w:rsidR="007B26CC" w:rsidRPr="00E667F6" w:rsidTr="007B26CC">
        <w:trPr>
          <w:trHeight w:val="810"/>
          <w:tblCellSpacing w:w="0" w:type="dxa"/>
        </w:trPr>
        <w:tc>
          <w:tcPr>
            <w:tcW w:w="3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7B26CC" w:rsidRPr="00E667F6" w:rsidRDefault="007B26CC" w:rsidP="00914EF4">
            <w:pPr>
              <w:shd w:val="clear" w:color="auto" w:fill="FFFFFF"/>
              <w:spacing w:after="0" w:line="240" w:lineRule="auto"/>
              <w:ind w:left="11" w:right="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повышения</w:t>
            </w:r>
          </w:p>
        </w:tc>
        <w:tc>
          <w:tcPr>
            <w:tcW w:w="7087" w:type="dxa"/>
            <w:gridSpan w:val="2"/>
            <w:tcBorders>
              <w:top w:val="outset" w:sz="6" w:space="0" w:color="000000"/>
              <w:left w:val="outset" w:sz="6" w:space="0" w:color="auto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7B26CC" w:rsidRPr="00E667F6" w:rsidRDefault="007B26CC" w:rsidP="00AC4F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</w:t>
            </w:r>
            <w:proofErr w:type="spellEnd"/>
            <w:r w:rsidR="00C678B2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3764A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кадров, руководителей, прошедших курсы пов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</w:t>
            </w:r>
          </w:p>
        </w:tc>
      </w:tr>
      <w:tr w:rsidR="007B26CC" w:rsidRPr="00E667F6" w:rsidTr="007B26CC">
        <w:trPr>
          <w:trHeight w:val="195"/>
          <w:tblCellSpacing w:w="0" w:type="dxa"/>
        </w:trPr>
        <w:tc>
          <w:tcPr>
            <w:tcW w:w="3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7B26CC" w:rsidRPr="00E667F6" w:rsidRDefault="007B26CC" w:rsidP="00914E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7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26CC" w:rsidRPr="00E667F6" w:rsidRDefault="00C678B2" w:rsidP="00C801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84A1D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C5191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B26CC" w:rsidRPr="00E667F6" w:rsidTr="007B26CC">
        <w:trPr>
          <w:trHeight w:val="495"/>
          <w:tblCellSpacing w:w="0" w:type="dxa"/>
        </w:trPr>
        <w:tc>
          <w:tcPr>
            <w:tcW w:w="3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7B26CC" w:rsidRPr="00E667F6" w:rsidRDefault="007B26CC" w:rsidP="00914EF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26CC" w:rsidRPr="00E667F6" w:rsidRDefault="007B26CC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26CC" w:rsidRPr="00E667F6" w:rsidRDefault="007B26CC" w:rsidP="007B26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</w:t>
            </w:r>
          </w:p>
        </w:tc>
      </w:tr>
      <w:tr w:rsidR="007B26CC" w:rsidRPr="00E667F6" w:rsidTr="007B26CC">
        <w:trPr>
          <w:trHeight w:val="225"/>
          <w:tblCellSpacing w:w="0" w:type="dxa"/>
        </w:trPr>
        <w:tc>
          <w:tcPr>
            <w:tcW w:w="3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7B26CC" w:rsidRPr="00E667F6" w:rsidRDefault="00C678B2" w:rsidP="00914EF4">
            <w:pPr>
              <w:shd w:val="clear" w:color="auto" w:fill="FFFFFF"/>
              <w:spacing w:after="0" w:line="240" w:lineRule="auto"/>
              <w:ind w:left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дополнительного пр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фессионального образования РО «Ростовский ИПК и ПРО»</w:t>
            </w:r>
            <w:r w:rsidR="007B26CC"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ИПК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26CC" w:rsidRPr="00E667F6" w:rsidRDefault="007C397B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7B26CC" w:rsidRPr="00E667F6" w:rsidRDefault="00EA7171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4B77" w:rsidRPr="00E667F6" w:rsidTr="007B26CC">
        <w:trPr>
          <w:trHeight w:val="240"/>
          <w:tblCellSpacing w:w="0" w:type="dxa"/>
        </w:trPr>
        <w:tc>
          <w:tcPr>
            <w:tcW w:w="3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24B77" w:rsidRPr="00E667F6" w:rsidRDefault="008E5690" w:rsidP="00BA70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ООО «Центр повышения квалификации и переподг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товки «Луч знаний»»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B77" w:rsidRPr="00E667F6" w:rsidRDefault="007C397B" w:rsidP="00BA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B77" w:rsidRPr="00E667F6" w:rsidRDefault="00A24B77" w:rsidP="00BA70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4B77" w:rsidRPr="00E667F6" w:rsidTr="007B26CC">
        <w:trPr>
          <w:trHeight w:val="240"/>
          <w:tblCellSpacing w:w="0" w:type="dxa"/>
        </w:trPr>
        <w:tc>
          <w:tcPr>
            <w:tcW w:w="3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24B77" w:rsidRPr="00E667F6" w:rsidRDefault="008E5690" w:rsidP="002458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АНО дополнительного обр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зования «Инновационный образовательный центр п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вышения квалификации и переподготовки «Мой ун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верситет»»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B77" w:rsidRPr="00E667F6" w:rsidRDefault="007C397B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B77" w:rsidRPr="00E667F6" w:rsidRDefault="007C397B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A24B77" w:rsidRPr="00E667F6" w:rsidTr="007B26CC">
        <w:trPr>
          <w:trHeight w:val="240"/>
          <w:tblCellSpacing w:w="0" w:type="dxa"/>
        </w:trPr>
        <w:tc>
          <w:tcPr>
            <w:tcW w:w="3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A24B77" w:rsidRPr="00E667F6" w:rsidRDefault="008E5690" w:rsidP="002458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ООО «Центр инновационн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го образования и воспит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ния»:</w:t>
            </w: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B77" w:rsidRPr="00E667F6" w:rsidRDefault="008E5690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A24B77" w:rsidRPr="00E667F6" w:rsidRDefault="008E5690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8E5690" w:rsidRPr="00E667F6" w:rsidTr="007B26CC">
        <w:trPr>
          <w:trHeight w:val="240"/>
          <w:tblCellSpacing w:w="0" w:type="dxa"/>
        </w:trPr>
        <w:tc>
          <w:tcPr>
            <w:tcW w:w="317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8E5690" w:rsidRDefault="00941569" w:rsidP="00127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="00127504" w:rsidRPr="00E667F6">
              <w:rPr>
                <w:rFonts w:ascii="Times New Roman" w:hAnsi="Times New Roman" w:cs="Times New Roman"/>
                <w:sz w:val="24"/>
                <w:szCs w:val="24"/>
              </w:rPr>
              <w:t>Инфоурок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805E0E" w:rsidRPr="00E667F6" w:rsidRDefault="00805E0E" w:rsidP="0012750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5690" w:rsidRPr="00E667F6" w:rsidRDefault="00127504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8E5690" w:rsidRPr="00E667F6" w:rsidRDefault="00941569" w:rsidP="00914E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280F17" w:rsidRPr="00E667F6" w:rsidRDefault="00280F17" w:rsidP="00914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E0E" w:rsidRDefault="00805E0E" w:rsidP="00914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E0E" w:rsidRDefault="00805E0E" w:rsidP="00914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E0E" w:rsidRDefault="00805E0E" w:rsidP="00914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E0E" w:rsidRDefault="00805E0E" w:rsidP="00914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05E0E" w:rsidRDefault="00805E0E" w:rsidP="00914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E667F6" w:rsidRDefault="005B29A3" w:rsidP="0091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4.3. Система педагогического менеджмента (система управления)</w:t>
      </w:r>
    </w:p>
    <w:p w:rsidR="00CC3B6C" w:rsidRPr="00805E0E" w:rsidRDefault="00CC3B6C" w:rsidP="00805E0E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67450" cy="4263687"/>
            <wp:effectExtent l="0" t="0" r="0" b="0"/>
            <wp:docPr id="2" name="Рисунок 1" descr="C:\Documents and Settings\1.C41B20C7323A4B1\Local Settings\Temporary Internet Files\Content.Word\Изображение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.C41B20C7323A4B1\Local Settings\Temporary Internet Files\Content.Word\Изображение 007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984" cy="4266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C3" w:rsidRPr="00E667F6" w:rsidRDefault="00446BC3" w:rsidP="00914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4.4. Информационно 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</w:t>
      </w:r>
      <w:r w:rsidR="004B7D0A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техническое обеспечение и оснащение образовательного</w:t>
      </w:r>
    </w:p>
    <w:p w:rsidR="005B29A3" w:rsidRPr="00E667F6" w:rsidRDefault="00446BC3" w:rsidP="00914EF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учреждения</w:t>
      </w:r>
    </w:p>
    <w:p w:rsidR="005B29A3" w:rsidRPr="00E667F6" w:rsidRDefault="005B29A3" w:rsidP="00914E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4.4.1. 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Перечень компьютеров, имеющихся </w:t>
      </w:r>
      <w:r w:rsidR="00446BC3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 образовательном учреждении</w:t>
      </w:r>
    </w:p>
    <w:p w:rsidR="00446BC3" w:rsidRPr="00E667F6" w:rsidRDefault="00446BC3" w:rsidP="00914EF4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5B29A3" w:rsidRPr="00E667F6" w:rsidRDefault="007B26CC" w:rsidP="00446BC3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Таблица 17</w:t>
      </w:r>
    </w:p>
    <w:tbl>
      <w:tblPr>
        <w:tblW w:w="9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52"/>
        <w:gridCol w:w="1418"/>
        <w:gridCol w:w="1417"/>
        <w:gridCol w:w="1701"/>
        <w:gridCol w:w="1645"/>
      </w:tblGrid>
      <w:tr w:rsidR="006616FC" w:rsidRPr="00E667F6" w:rsidTr="00805E0E">
        <w:tc>
          <w:tcPr>
            <w:tcW w:w="3652" w:type="dxa"/>
            <w:vMerge w:val="restart"/>
            <w:shd w:val="clear" w:color="auto" w:fill="auto"/>
          </w:tcPr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Тип компьютера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  <w:tc>
          <w:tcPr>
            <w:tcW w:w="4763" w:type="dxa"/>
            <w:gridSpan w:val="3"/>
            <w:shd w:val="clear" w:color="auto" w:fill="auto"/>
          </w:tcPr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Где используются</w:t>
            </w:r>
          </w:p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6FC" w:rsidRPr="00E667F6" w:rsidTr="00805E0E">
        <w:tc>
          <w:tcPr>
            <w:tcW w:w="3652" w:type="dxa"/>
            <w:vMerge/>
            <w:shd w:val="clear" w:color="auto" w:fill="auto"/>
          </w:tcPr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На уроках</w:t>
            </w:r>
          </w:p>
        </w:tc>
        <w:tc>
          <w:tcPr>
            <w:tcW w:w="1701" w:type="dxa"/>
            <w:shd w:val="clear" w:color="auto" w:fill="auto"/>
          </w:tcPr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 библиотеке</w:t>
            </w:r>
          </w:p>
        </w:tc>
        <w:tc>
          <w:tcPr>
            <w:tcW w:w="1645" w:type="dxa"/>
            <w:shd w:val="clear" w:color="auto" w:fill="auto"/>
          </w:tcPr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 управлении</w:t>
            </w:r>
          </w:p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16FC" w:rsidRPr="00E667F6" w:rsidTr="00805E0E">
        <w:tc>
          <w:tcPr>
            <w:tcW w:w="3652" w:type="dxa"/>
            <w:shd w:val="clear" w:color="auto" w:fill="auto"/>
          </w:tcPr>
          <w:p w:rsidR="006616FC" w:rsidRPr="00E667F6" w:rsidRDefault="00C65CAE" w:rsidP="00C65CA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Компьютеры</w:t>
            </w:r>
          </w:p>
        </w:tc>
        <w:tc>
          <w:tcPr>
            <w:tcW w:w="1418" w:type="dxa"/>
            <w:shd w:val="clear" w:color="auto" w:fill="auto"/>
          </w:tcPr>
          <w:p w:rsidR="006616FC" w:rsidRPr="00E667F6" w:rsidRDefault="0000798E" w:rsidP="00280F17">
            <w:pPr>
              <w:pStyle w:val="a9"/>
              <w:tabs>
                <w:tab w:val="center" w:pos="88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C65CAE" w:rsidRPr="00E667F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17" w:type="dxa"/>
            <w:shd w:val="clear" w:color="auto" w:fill="auto"/>
          </w:tcPr>
          <w:p w:rsidR="006616FC" w:rsidRPr="00E667F6" w:rsidRDefault="00C65CAE" w:rsidP="00280F1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80F17"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6616FC" w:rsidRPr="00E667F6" w:rsidRDefault="006616FC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auto"/>
          </w:tcPr>
          <w:p w:rsidR="006616FC" w:rsidRPr="00E667F6" w:rsidRDefault="00280F17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4EF4" w:rsidRPr="00E667F6" w:rsidTr="00805E0E">
        <w:tc>
          <w:tcPr>
            <w:tcW w:w="3652" w:type="dxa"/>
            <w:shd w:val="clear" w:color="auto" w:fill="auto"/>
          </w:tcPr>
          <w:p w:rsidR="00914EF4" w:rsidRPr="00E667F6" w:rsidRDefault="00914EF4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Мобильный компьютерный класс</w:t>
            </w:r>
            <w:r w:rsidR="00C65CAE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(начальная школа)</w:t>
            </w:r>
          </w:p>
        </w:tc>
        <w:tc>
          <w:tcPr>
            <w:tcW w:w="1418" w:type="dxa"/>
            <w:shd w:val="clear" w:color="auto" w:fill="auto"/>
          </w:tcPr>
          <w:p w:rsidR="00914EF4" w:rsidRPr="00E667F6" w:rsidRDefault="00914EF4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shd w:val="clear" w:color="auto" w:fill="auto"/>
          </w:tcPr>
          <w:p w:rsidR="00914EF4" w:rsidRPr="00E667F6" w:rsidRDefault="00914EF4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1" w:type="dxa"/>
            <w:shd w:val="clear" w:color="auto" w:fill="auto"/>
          </w:tcPr>
          <w:p w:rsidR="00914EF4" w:rsidRPr="00E667F6" w:rsidRDefault="00914EF4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auto"/>
          </w:tcPr>
          <w:p w:rsidR="00914EF4" w:rsidRPr="00E667F6" w:rsidRDefault="00914EF4" w:rsidP="00914EF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EF4" w:rsidRPr="00E667F6" w:rsidTr="00805E0E">
        <w:tc>
          <w:tcPr>
            <w:tcW w:w="3652" w:type="dxa"/>
            <w:shd w:val="clear" w:color="auto" w:fill="auto"/>
          </w:tcPr>
          <w:p w:rsidR="00914EF4" w:rsidRPr="00E667F6" w:rsidRDefault="00914EF4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Мобильный компьютерный класс</w:t>
            </w:r>
            <w:r w:rsidR="00C65CAE"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(основная школа)</w:t>
            </w:r>
          </w:p>
        </w:tc>
        <w:tc>
          <w:tcPr>
            <w:tcW w:w="1418" w:type="dxa"/>
            <w:shd w:val="clear" w:color="auto" w:fill="auto"/>
          </w:tcPr>
          <w:p w:rsidR="00914EF4" w:rsidRPr="00E667F6" w:rsidRDefault="00914EF4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7" w:type="dxa"/>
            <w:shd w:val="clear" w:color="auto" w:fill="auto"/>
          </w:tcPr>
          <w:p w:rsidR="00914EF4" w:rsidRPr="00E667F6" w:rsidRDefault="00914EF4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701" w:type="dxa"/>
            <w:shd w:val="clear" w:color="auto" w:fill="auto"/>
          </w:tcPr>
          <w:p w:rsidR="00914EF4" w:rsidRPr="00E667F6" w:rsidRDefault="00914EF4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auto"/>
          </w:tcPr>
          <w:p w:rsidR="00914EF4" w:rsidRPr="00E667F6" w:rsidRDefault="00914EF4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EF4" w:rsidRPr="00E667F6" w:rsidTr="00805E0E">
        <w:tc>
          <w:tcPr>
            <w:tcW w:w="3652" w:type="dxa"/>
            <w:shd w:val="clear" w:color="auto" w:fill="auto"/>
          </w:tcPr>
          <w:p w:rsidR="00914EF4" w:rsidRPr="00E667F6" w:rsidRDefault="00914EF4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  <w:r w:rsidRPr="00E667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Lenovo</w:t>
            </w:r>
          </w:p>
        </w:tc>
        <w:tc>
          <w:tcPr>
            <w:tcW w:w="1418" w:type="dxa"/>
            <w:shd w:val="clear" w:color="auto" w:fill="auto"/>
          </w:tcPr>
          <w:p w:rsidR="00914EF4" w:rsidRPr="00E667F6" w:rsidRDefault="00914EF4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914EF4" w:rsidRPr="00E667F6" w:rsidRDefault="00914EF4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914EF4" w:rsidRPr="00E667F6" w:rsidRDefault="00914EF4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shd w:val="clear" w:color="auto" w:fill="auto"/>
          </w:tcPr>
          <w:p w:rsidR="00914EF4" w:rsidRPr="0000798E" w:rsidRDefault="0000798E" w:rsidP="00570014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C65CAE" w:rsidRPr="00E667F6" w:rsidRDefault="00C65CAE" w:rsidP="00C65CAE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E667F6" w:rsidRDefault="00446BC3" w:rsidP="00C65C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4.4.2. Наличие в образовательном учреждении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оргтехники и технических средств обуч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ния </w:t>
      </w:r>
    </w:p>
    <w:p w:rsidR="00446BC3" w:rsidRPr="00E667F6" w:rsidRDefault="007B26CC" w:rsidP="00C65CAE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Таблица 18</w:t>
      </w:r>
    </w:p>
    <w:tbl>
      <w:tblPr>
        <w:tblpPr w:leftFromText="180" w:rightFromText="180" w:vertAnchor="text" w:horzAnchor="margin" w:tblpXSpec="center" w:tblpY="2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820"/>
      </w:tblGrid>
      <w:tr w:rsidR="006616FC" w:rsidRPr="00E667F6" w:rsidTr="00805E0E">
        <w:tc>
          <w:tcPr>
            <w:tcW w:w="4927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4820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Сканер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Модем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4820" w:type="dxa"/>
          </w:tcPr>
          <w:p w:rsidR="006616FC" w:rsidRPr="00E667F6" w:rsidRDefault="00C65CAE" w:rsidP="003D76AE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76AE"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Видеомагнитофон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Мультимедийный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 проектор</w:t>
            </w:r>
          </w:p>
        </w:tc>
        <w:tc>
          <w:tcPr>
            <w:tcW w:w="4820" w:type="dxa"/>
          </w:tcPr>
          <w:p w:rsidR="006616FC" w:rsidRPr="00E667F6" w:rsidRDefault="00C65CAE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Цифровой фотоаппарат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Интерактивная доска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центр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Видеокамера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  <w:highlight w:val="black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Слайд-проектор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616FC" w:rsidRPr="00E667F6" w:rsidTr="00805E0E">
        <w:tc>
          <w:tcPr>
            <w:tcW w:w="4927" w:type="dxa"/>
            <w:vAlign w:val="center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DVD-</w:t>
            </w: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проигрыватель</w:t>
            </w:r>
          </w:p>
        </w:tc>
        <w:tc>
          <w:tcPr>
            <w:tcW w:w="4820" w:type="dxa"/>
          </w:tcPr>
          <w:p w:rsidR="006616FC" w:rsidRPr="00E667F6" w:rsidRDefault="006616FC" w:rsidP="008C35B8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B29A3" w:rsidRPr="00E667F6" w:rsidRDefault="005B29A3" w:rsidP="005B29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9A3" w:rsidRPr="00E667F6" w:rsidRDefault="005B29A3" w:rsidP="00C65CAE">
      <w:pPr>
        <w:spacing w:after="0" w:line="240" w:lineRule="auto"/>
        <w:ind w:firstLine="36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4.4.3 Учебно-наглядные пособия </w:t>
      </w:r>
    </w:p>
    <w:p w:rsidR="005B29A3" w:rsidRPr="00E667F6" w:rsidRDefault="007B26CC" w:rsidP="00C65CAE">
      <w:pPr>
        <w:pStyle w:val="a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Таблица 19</w:t>
      </w:r>
    </w:p>
    <w:p w:rsidR="00923DFF" w:rsidRPr="00E667F6" w:rsidRDefault="00923DFF" w:rsidP="00923DFF">
      <w:pPr>
        <w:pStyle w:val="a9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494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526"/>
        <w:gridCol w:w="7807"/>
        <w:gridCol w:w="707"/>
      </w:tblGrid>
      <w:tr w:rsidR="005B29A3" w:rsidRPr="0000798E" w:rsidTr="00805E0E">
        <w:trPr>
          <w:trHeight w:val="611"/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Учебный предмет</w:t>
            </w: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Наименование пособия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чес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</w:t>
            </w:r>
            <w:r w:rsidR="00923DFF"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Комплект портретов (5 шт.)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Комплект инструментов классных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Линейка классная 1 м. деревянная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Набор прозрачных геометрических тел с сечениями (разборный)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Набор "Тела геометрические"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Набор моделей для лабораторных работ по стереометрии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Модель-аппликация "Множества"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Транспаранты "Алгебра. Функции"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Транспаранты "Геометрические фигуры"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Транспаранты "Геометрия. Планиметрия"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Транспаранты "Измерение геометрических величин"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Транспаранты "Построение графиков функций"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Транспаранты "Свойства функций"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Транспаранты "Функции. Их свойства и графики"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Комплект таблиц по всему курсу геометрии (100 табл., А1,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полноцв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., лам.)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Комплект таблиц по геометрии "Планиметрия. Многоугольники" (10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табл.,формат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А1, лам.)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Комплект таблиц по геометрии "Планиметрия. Окружность" (8 табл., формат А1, лам.)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Комплект таблиц по геометрии "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Планиметрия.Преобразованияфигур.Координаты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Ве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торы"(10 т,А1,лам)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Комплект таблиц по геометрии "Планиметрия. Прямые. Отрезки. Углы" (8 табл., А1, лам.)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Комплект таблиц по геометрии "Планиметрия. Треугольники" (14 табл., формат А1, лам.)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Комплект таблиц по геометрии "Стереометрия.</w:t>
            </w:r>
            <w:r w:rsidR="00CA31C7"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Векторы и координаты в пространс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ве"(8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табл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, А1,лам.)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Комплект таблиц по геометрии "Стереометрия. Взаимное расположение фигур в пр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странстве" (8т, 1,лам)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lastRenderedPageBreak/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Комплект таблиц по геометрии"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Стереометрия.Вычисление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расстояний и углов в пр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странстве"(8т,А1,л.)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Комплект таблиц по геометрии "Стереометрия. Круглые тела" (10 табл., А1, лам.)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Комплект таблиц по геометрии "Стереометрия. Основные построения в пространстве" (8 табл., А1, лам.)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"Алгебра 10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"Алгебра 11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"Алгебра 7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"Алгебра 8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"Алгебра 9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"Векторы"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"Геометрия 10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"Геометрия 11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"Геометрия 7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rHeight w:val="135"/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"Геометрия 8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"Геометрия 9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"Функции и графики"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"Математика 5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"Математика 6 класс"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"Многогранники"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"Многоугольники"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"Неравенства. Решение неравенств"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"Производная и её применение"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"Стереометрия"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"Треугольники"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"Тригонометрические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уравнения,неравенства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демонстрационные "Тригонометрические функции"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Таблицы по геометрии 7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(18 шт., формат А1)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Таблицы по математике, часть 2 (29 шт.)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Таблицы по математике, часть 3 (алгебра 6 шт.)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Портреты математиков ( 18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А3 )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Компакт-диск "История математики" (DVD)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Компакт-диск "Стереометрия ч.1(10класс)" (DVD)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Компакт-диск "Стереометрия ч.2(11класс)" (DVD)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Карта: Алгебра 10-11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Показат.функцияЛогарифмич.функция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Карта: Алгебра 10-11 </w:t>
            </w:r>
            <w:proofErr w:type="spellStart"/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Тригонометр.функция.Обратн.триг.функция</w:t>
            </w:r>
            <w:proofErr w:type="spellEnd"/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Карта: Алгебра 7-9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Квадр.уравнение.Квадр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трехчлен 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Карта: Алгебра 7-9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Квадр.функция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/ Квадр. неравенство 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Алгебраические преобразования.(1)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Геометрия треугольника. Прямоугольный/Произвольный.(2)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Греческий алфавит/ Латинский алфавит.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Карта: Квадраты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натурал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 чисел от 11 до 99. (1)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Линейная функция/ Дробно-линейная функция. (1)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Многогранники / Призма. Многогранники.(2)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Карта: Натуральные числа. Признаки делим.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Карта: Основные операции с натуральными числами и нулями.(2)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Основные формулы/ Задачи на проценты 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Площади плоских фигур.(2)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Признаки и свойства делимости натуральных чисел.(1)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Простые числа от 2 до 997 (1)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Карта: </w:t>
            </w:r>
            <w:proofErr w:type="spellStart"/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Разлож.натур.чисел</w:t>
            </w:r>
            <w:proofErr w:type="spellEnd"/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 множители./Табл. простых чисел.(2)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Связь между единицами измерений.(2)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Карта: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Слож.и</w:t>
            </w:r>
            <w:proofErr w:type="spellEnd"/>
            <w:r w:rsidR="00C625CC"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вычит.обыкн.дробей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/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Умнож.и</w:t>
            </w:r>
            <w:proofErr w:type="spellEnd"/>
            <w:r w:rsidR="00C625CC"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делен.обыкн.дробей(2)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Табл.5.Обыкновен. дроби; Табл.6.Полож.иотриц.числа(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Двуст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Карта: Тела вращения.(2)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Карта: Тригонометрические формулы.ч.1 (1)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Карта: Тригонометрические формулы.ч.2 (1)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/>
        </w:trPr>
        <w:tc>
          <w:tcPr>
            <w:tcW w:w="760" w:type="pct"/>
          </w:tcPr>
          <w:p w:rsidR="007C6B1E" w:rsidRPr="0000798E" w:rsidRDefault="007C6B1E" w:rsidP="0000798E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>Н</w:t>
            </w:r>
            <w:r w:rsidR="008C35B8"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>чальные</w:t>
            </w:r>
          </w:p>
          <w:p w:rsidR="00FB43E7" w:rsidRPr="0000798E" w:rsidRDefault="008C35B8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>класс</w:t>
            </w:r>
            <w:r w:rsidR="007C6B1E"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>ы</w:t>
            </w: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3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Интерактивная доска 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Мультимедиа проектор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Стол для проектора мобильный РТ-2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Экран навесной 180*180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5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Принтер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XeroxPhaser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3100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Принтер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(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МФУ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) Brother DCP-7057R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Цифровая</w:t>
            </w:r>
            <w:proofErr w:type="spellEnd"/>
            <w:r w:rsidR="004B7D0A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фотокамера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Canon</w:t>
            </w:r>
            <w:proofErr w:type="spellEnd"/>
            <w:r w:rsidR="004B7D0A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Power</w:t>
            </w:r>
            <w:proofErr w:type="spellEnd"/>
            <w:r w:rsidR="004B7D0A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Short</w:t>
            </w:r>
            <w:proofErr w:type="spellEnd"/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Азбука подвижная (ламинированная, с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маг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нит.креплением</w:t>
            </w:r>
            <w:proofErr w:type="spellEnd"/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Модель-аппликация Звукобуквенная лента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Лента измерительная с сантиметровыми делениями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Линейка классная 1 м деревянная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Вода , кото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рую мы пьем.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Воздух, кото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рым мы дышим.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Времена го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да.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Слайд-комплект по начальной школе (20 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сл.) Домашние и дикие животные.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Живая и не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живая природа.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альной школе (20 сл.) Животные.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Земля, Солн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це, Луна и Звезды.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20 сл.) От Арктики до экватора.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Путеше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ствие по планете Земля.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альной школе (20 сл.) Растения.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Свойства и особенности организма.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Слайд-комплект по начальной школе (20 сл.)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Человек-биологич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еское</w:t>
            </w:r>
            <w:proofErr w:type="spellEnd"/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существо.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школе (20 сл.) Кладовые Земли.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Лесная кладо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вая.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Мир насеко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мых.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Пейзаж в про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изведениях русских худо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ников.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Сказка в про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изведениях Васнецова.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Слайд-комплект по начальной школе (20 сл.) Учимся рас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сматривать картины.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Набор таблиц Словарные слова.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 Основные правила и понятия 1-4 класс.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5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 Математика. Геометриче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ские  фигуры и величины.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 Математика. Од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нозначные и многозначные числа.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Математические таблицы д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ля начальной школы.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нстрационные. Порядок действий.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рационные. Умножение и деление.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Устные приемы сложения и вычитания в пределах сотни.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Окружающий Мир.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Основы безопасности жизнедеятельности 1-4 класс.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Учебная карта Природные зоны России.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Учебная карта Российская Фе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дерация (физическая) </w:t>
            </w:r>
            <w:proofErr w:type="spellStart"/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нач.школа</w:t>
            </w:r>
            <w:proofErr w:type="spellEnd"/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Основы дек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оративно-прикладного искусства.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B43E7" w:rsidRPr="0000798E" w:rsidTr="00805E0E">
        <w:tblPrEx>
          <w:tblCellSpacing w:w="0" w:type="nil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"/>
        </w:trPr>
        <w:tc>
          <w:tcPr>
            <w:tcW w:w="760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Набор лабораторного оборудования для учителя (10 датчи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ков)</w:t>
            </w:r>
          </w:p>
        </w:tc>
        <w:tc>
          <w:tcPr>
            <w:tcW w:w="352" w:type="pct"/>
          </w:tcPr>
          <w:p w:rsidR="00FB43E7" w:rsidRPr="0000798E" w:rsidRDefault="00FB43E7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таблиц по всему курсу физики средней школы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карточек «Электричество»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«Электрический ток в различных средах»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Модель-аппликация «Модель атома Резерфорда-Бора»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таблиц по теме «Термодинамика»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Таблица демонстрационная «Шкала электромагнитных излучений»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«Излучения и спектры»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«Магнетизм. Магнитные явления»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«Магнетизм. Магнитное поле Земли»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«Магнитное поле»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«Электромагнитная индукция»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«Электромагнитные волны»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«Основы термодинамики»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«Постоянный электрический ток»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Компакт-диск «Электромагнитные колебания»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Компакт-диск «Электромагнитные колебания»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часть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«Электростатика»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Портреты физиков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Видеофильм «Физика 8» (Электрические явления)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Видеофильм «Физика 9» (Магнетизм 2ч)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Видеофильм «Физика 9» (Магнетизм 1ч)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«Электрический ток в различных средах» 1ч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таблиц по физике «Электродинамика. Ток в различных средах»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Таблица демонстрационная «Международная система единиц СИ»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Таблица демонстрационная Физические величины и фундаментальные константы»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карточек «Оптика»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Видеофильм «Физика 1» Лабораторные работы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таблиц по физике «Электростатика. Постоянный ток»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«Физика. Тепловые явления»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Компакт-диск «Физика. Электромагнитная индукция»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таблиц по физике «Механика 1. Кинематика. Динамика»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таблиц по физике «Механика 2. Законы сохранения. Колебания и волны»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Модель аппликация «Явление радиоактивности»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Весы учебные с гирями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7C6B1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Источники постоянного тока (4В, 2А)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Термометр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7C6B1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Цилиндр измерительный (мензурка)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Динамометр лабораторный 5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H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F4654" w:rsidRPr="000079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Калориметр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Амперметр лабораторный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7C6B1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Вольтметр лабораторный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7C6B1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Миллиамперметр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Реостат лабораторный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соединительных проводов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Реостат демонстрационный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Штатив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rHeight w:val="45"/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Прибор для демонстрации давления в жидкости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Рычаг лабораторный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Сосуды сообщающиеся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Стакан отливной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Амперметр демонстрационный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Шар с краном для взвешивания воздуха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Линзы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Палочки из стекла, эбонита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Звонок электрический демонстрационный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полосовых, дугообразных магнитов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Стрелки магнитные на штативах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Метроном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Секундомер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Барометр-анероид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Манометр жидкостный демонстрационный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Вольтметр демонстрационный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Компьютер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IMANGO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Принтер НР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LaserJet 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Р1102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310A2C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Мультимедиа проектор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310A2C" w:rsidRPr="0000798E" w:rsidRDefault="00310A2C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Стол для проектора мобильный РТ -2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805E0E">
        <w:trPr>
          <w:tblCellSpacing w:w="0" w:type="dxa"/>
        </w:trPr>
        <w:tc>
          <w:tcPr>
            <w:tcW w:w="76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88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Экран </w:t>
            </w:r>
          </w:p>
        </w:tc>
        <w:tc>
          <w:tcPr>
            <w:tcW w:w="35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tbl>
      <w:tblPr>
        <w:tblStyle w:val="ad"/>
        <w:tblW w:w="10031" w:type="dxa"/>
        <w:tblLook w:val="04A0"/>
      </w:tblPr>
      <w:tblGrid>
        <w:gridCol w:w="1526"/>
        <w:gridCol w:w="7796"/>
        <w:gridCol w:w="709"/>
      </w:tblGrid>
      <w:tr w:rsidR="00805E0E" w:rsidRPr="0000798E" w:rsidTr="00805E0E">
        <w:trPr>
          <w:trHeight w:val="273"/>
        </w:trPr>
        <w:tc>
          <w:tcPr>
            <w:tcW w:w="1526" w:type="dxa"/>
            <w:vMerge w:val="restart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>История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Карты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E0E" w:rsidRPr="0000798E" w:rsidTr="00805E0E">
        <w:trPr>
          <w:trHeight w:val="273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Киевская Русь в IX—XII вв. 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205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Феодальная раздробленность Руси в XII— первой четверти XIII в.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314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Борьба против иноземных захватчиков в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XIII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веке.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257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Великая Отечественная война 1941—1945 годов.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276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Российское государство в XVI в. 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306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Смутное время в России в начале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века.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Россия с конца XVI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в. до 60-х гг. XVIII в. 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Российская империя в XVIII в.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Российская империя, с начала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XIX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века - 1861 гг.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Отечественная война 1812 года.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Россия в XIX — начале XX веков. 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Революция 1905-1907 годов в России.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Первая мировая война 1914—1918 годов.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Первобытнообщинный строй.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Египет и Передняя Азия в древности.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Древняя Греция.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Древняя Италия (до середины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в. до н.э.).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Завоевания Александра Македонского.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Римская империя в 4-5 веках.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bCs/>
                <w:i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Рост Римского государства в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. вв. до н.э.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Индия и Китай в средние века.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Франкское государство в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V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IX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веках.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Византийская империя и славяне в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VI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веках.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Западная Европа в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XIII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вв. (Крестовые походы)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Важнейшие географические открытия.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Европа в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XIV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веках.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Европа в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– первой половине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XVII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веков.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Европа  после первой мировой войны.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Европа в 50-60 годы  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en-US"/>
              </w:rPr>
              <w:t>XIX</w:t>
            </w: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века.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Война за независимость и образование США (1775-1783)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Гражданская война в США в 1861-1865 гг.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Образование независимых государств в Латинской Америке.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Территориально-политический раздел мира 1871 – 1914 годов.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Западная Европа в 1924—1939 гг.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Cs/>
                <w:sz w:val="20"/>
                <w:szCs w:val="20"/>
              </w:rPr>
              <w:t>Таблицы, схемы, аппликации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Таблицы демонстрационные “Факторы формирования Российской цивилизации” (6 таблиц, ламинированные, 68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98).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 “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Цивилизационные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альтернативы в истории России” (10 таблиц, ламинированные, 68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98).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 “Становление Российского государства” (8 таблиц, лам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нированные, 68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98).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 “Развитие России в XVII—XVIII вв.” (8 таблиц, ламинир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ванные, 68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98).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 “Политические течения в XVIII—XIX вв.” (8 таблиц, л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минированные, 68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98).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Таблицы демонстрационные “Движение декабристов” (6 таблиц, ламинированные, 68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98).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Таблицы демонстрационные “Развитие Российского государства в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XVI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веках” (6 таблиц, ламинированные, 68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98).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4C0EF2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1" w:history="1">
              <w:r w:rsidR="00805E0E" w:rsidRPr="0000798E">
                <w:rPr>
                  <w:rStyle w:val="a3"/>
                  <w:rFonts w:ascii="Times New Roman" w:hAnsi="Times New Roman" w:cs="Times New Roman"/>
                  <w:bCs/>
                  <w:color w:val="auto"/>
                  <w:sz w:val="20"/>
                  <w:szCs w:val="20"/>
                </w:rPr>
                <w:t xml:space="preserve">Таблицы «История России» (обобщающие таблицы) 9 шт. </w:t>
              </w:r>
            </w:hyperlink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4C0EF2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2" w:history="1">
              <w:r w:rsidR="00805E0E" w:rsidRPr="0000798E">
                <w:rPr>
                  <w:rStyle w:val="a3"/>
                  <w:rFonts w:ascii="Times New Roman" w:hAnsi="Times New Roman" w:cs="Times New Roman"/>
                  <w:bCs/>
                  <w:color w:val="auto"/>
                  <w:sz w:val="20"/>
                  <w:szCs w:val="20"/>
                </w:rPr>
                <w:t>Таблицы по истории, 5-9 классы, 18 шт</w:t>
              </w:r>
            </w:hyperlink>
            <w:r w:rsidR="00805E0E" w:rsidRPr="0000798E">
              <w:rPr>
                <w:rFonts w:ascii="Times New Roman" w:hAnsi="Times New Roman" w:cs="Times New Roman"/>
                <w:sz w:val="20"/>
                <w:szCs w:val="20"/>
              </w:rPr>
              <w:t>. + сборник методических рекомендаций.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Плакаты  «Великая Отечественна война 1941 – 1945 гг.»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Cs/>
                <w:sz w:val="20"/>
                <w:szCs w:val="20"/>
              </w:rPr>
              <w:t>Портреты историков.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805E0E" w:rsidRPr="0000798E" w:rsidTr="00805E0E"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Cs/>
                <w:sz w:val="20"/>
                <w:szCs w:val="20"/>
              </w:rPr>
              <w:t>Информационно-справочные таблицы «История».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05E0E" w:rsidRPr="0000798E" w:rsidTr="00805E0E">
        <w:trPr>
          <w:trHeight w:val="309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Компактдиски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CD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ROM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5E0E" w:rsidRPr="0000798E" w:rsidTr="00805E0E">
        <w:trPr>
          <w:trHeight w:val="233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Уроки Всемирной истории Кирилла и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. Древний мир. 2004 г.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421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Уроки Всемирной истории Кирилла и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. Средние века. 2005 г.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272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Уроки Всемирной истории Кирилла и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. Новая история. 2005 г.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403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Уроки Всемирной истории Кирилла и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. До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века. 2004 г.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140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Уроки Всемирной истории Кирилла и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Мефодия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XIX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вв. 2004 г.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805E0E" w:rsidRPr="0000798E" w:rsidTr="00805E0E">
        <w:trPr>
          <w:trHeight w:val="4389"/>
        </w:trPr>
        <w:tc>
          <w:tcPr>
            <w:tcW w:w="1526" w:type="dxa"/>
            <w:vMerge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  <w:vAlign w:val="center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Видеофильмы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«30 городов России»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«Битва на поле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Куликовском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«Большой Кремлёвский дворец»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«Бородино и его герои»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«Великий храм России»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«Великая Отечественная война 1941 – 1945 гг.»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«Государь Алексей Михайлович»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«Древний Египет»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«Древний мир»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«Древняя Греция»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«Древняя Русь,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Рюрик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и Олег Вещий»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«Император Александр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«Император Александр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«Император Александр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«Император Николай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«Император Павел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«Императрица Екатерина Великая»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«Императрица Екатерина Великая» (на английском языке)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«История Второй Мировой войны»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«История государства Российского»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«История Европейской цивилизации, Венеция, Великий город между Востоком и Зап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дом»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«История земель Российских»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«История морских сражений»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«От Екатерины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до Екатерины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II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«Первая мировая война»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«Первый Император России»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«Петровский дворец»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«Полководец Суворов»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«Последний император России»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«Романовы. Начало династии»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«Открытие Москвы»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«Московский Кремль»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«Новейшая история. Политбюро»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«Две революции, 1917 год»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«Загадка великой пирамиды»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«История России.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век, 20 – 30-е годы»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«Россия. </w:t>
            </w:r>
            <w:r w:rsidRPr="000079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XX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век»</w:t>
            </w:r>
          </w:p>
        </w:tc>
        <w:tc>
          <w:tcPr>
            <w:tcW w:w="709" w:type="dxa"/>
          </w:tcPr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805E0E" w:rsidRPr="0000798E" w:rsidRDefault="00805E0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805E0E">
        <w:trPr>
          <w:trHeight w:val="336"/>
        </w:trPr>
        <w:tc>
          <w:tcPr>
            <w:tcW w:w="152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Биология </w:t>
            </w:r>
          </w:p>
        </w:tc>
        <w:tc>
          <w:tcPr>
            <w:tcW w:w="7796" w:type="dxa"/>
            <w:vAlign w:val="center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0"/>
        <w:gridCol w:w="7796"/>
        <w:gridCol w:w="709"/>
      </w:tblGrid>
      <w:tr w:rsidR="005F4654" w:rsidRPr="0000798E" w:rsidTr="00160E95">
        <w:trPr>
          <w:trHeight w:val="325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Транспаранты Грибы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160E95">
        <w:trPr>
          <w:trHeight w:val="273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Транспаранты Опасные животные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160E95">
        <w:trPr>
          <w:trHeight w:val="235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Транспаранты Ядовитые и жалящие животные 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160E95">
        <w:trPr>
          <w:trHeight w:val="197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C65CA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Транспаранты Ядовитые растения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160E95">
        <w:trPr>
          <w:trHeight w:val="276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Табл.  Факторы, разрушающие здоровье человека 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160E95">
        <w:trPr>
          <w:trHeight w:val="276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C65CA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Гигиена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160E95">
        <w:trPr>
          <w:trHeight w:val="238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C65CA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 Здоровый образ жизни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160E95">
        <w:trPr>
          <w:trHeight w:val="214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C65CA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Алкоголизм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5F4654" w:rsidRPr="0000798E" w:rsidTr="00160E95">
        <w:trPr>
          <w:trHeight w:val="303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>ОБЖ</w:t>
            </w: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F4654" w:rsidRPr="0000798E" w:rsidTr="00160E95">
        <w:trPr>
          <w:trHeight w:val="212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Бактериологическое оружие/Обычные средства пора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жения 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120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C65CA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Взрывоопасные предметы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к/т</w:t>
            </w:r>
          </w:p>
        </w:tc>
      </w:tr>
      <w:tr w:rsidR="005F4654" w:rsidRPr="0000798E" w:rsidTr="00160E95">
        <w:trPr>
          <w:trHeight w:val="223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C65CA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Классификация терроризма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193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Назначение, боевые свойства и устройство 9мм пи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столета Макарова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239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C65CA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Наркомания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188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Психологическая помощь пострадавшим от террори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стического акта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337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Синдром приоб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ретенного иммунодефицита (СПИД)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168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Средства коллективной защиты/ средства индивидуальной защиты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280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C65CAE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Табл.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Табакокурение</w:t>
            </w:r>
            <w:proofErr w:type="spellEnd"/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243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Табл. Яд</w:t>
            </w:r>
            <w:r w:rsidR="00C65CAE" w:rsidRPr="0000798E">
              <w:rPr>
                <w:rFonts w:ascii="Times New Roman" w:hAnsi="Times New Roman" w:cs="Times New Roman"/>
                <w:sz w:val="20"/>
                <w:szCs w:val="20"/>
              </w:rPr>
              <w:t>ерное оружие/ Химическое оружие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205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Мультимедиа проектор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 шт.</w:t>
            </w:r>
          </w:p>
        </w:tc>
      </w:tr>
      <w:tr w:rsidR="005F4654" w:rsidRPr="0000798E" w:rsidTr="00160E95">
        <w:trPr>
          <w:trHeight w:val="126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Стол для проектора мобильный РТ -2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257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Экран навесной 180*180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219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Компьютер в сборе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5F4654" w:rsidRPr="0000798E" w:rsidTr="00160E95">
        <w:trPr>
          <w:trHeight w:val="195"/>
        </w:trPr>
        <w:tc>
          <w:tcPr>
            <w:tcW w:w="1560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Цифровая фотокамера</w:t>
            </w:r>
          </w:p>
        </w:tc>
        <w:tc>
          <w:tcPr>
            <w:tcW w:w="709" w:type="dxa"/>
          </w:tcPr>
          <w:p w:rsidR="005F4654" w:rsidRPr="0000798E" w:rsidRDefault="005F4654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1шт.</w:t>
            </w:r>
          </w:p>
        </w:tc>
      </w:tr>
      <w:tr w:rsidR="00CC5EBD" w:rsidRPr="0000798E" w:rsidTr="00160E95">
        <w:trPr>
          <w:trHeight w:val="284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Химия </w:t>
            </w: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EBD" w:rsidRPr="0000798E" w:rsidTr="00160E95">
        <w:trPr>
          <w:trHeight w:val="261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Коллекция «Волокна»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23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Коллекция «Металлы»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37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Демонстрационный набор для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об.мод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. молекул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75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Модель демонстрационной решетки каменной соли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23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Модель демонстрационной решетки алмаза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199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Модель демонстрационной решетки графита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161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Модель демонстрационной решетки железа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65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Аппарат ля дистилляции воды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27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Плитка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электрическаялабороторная</w:t>
            </w:r>
            <w:proofErr w:type="spellEnd"/>
          </w:p>
        </w:tc>
        <w:tc>
          <w:tcPr>
            <w:tcW w:w="709" w:type="dxa"/>
          </w:tcPr>
          <w:p w:rsidR="00CC5EBD" w:rsidRPr="0000798E" w:rsidRDefault="00E35FD9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03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Комплект мерной посуды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164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Прибор для определения состава воздуха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55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Весы учебные с гирями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CC5EBD" w:rsidRPr="0000798E" w:rsidTr="00160E95">
        <w:trPr>
          <w:trHeight w:val="217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Набор химической посуды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C5EBD" w:rsidRPr="0000798E" w:rsidTr="00160E95">
        <w:trPr>
          <w:trHeight w:val="175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Пробирки 14*120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</w:tr>
      <w:tr w:rsidR="00CC5EBD" w:rsidRPr="0000798E" w:rsidTr="00160E95">
        <w:trPr>
          <w:trHeight w:val="141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Коллекция образцов тканей и ниток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46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Плакат «Днев</w:t>
            </w:r>
            <w:r w:rsidR="00E35FD9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ные бабочки Ростовской области» 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Часть 1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207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Плакат «Днев</w:t>
            </w:r>
            <w:r w:rsidR="00E35FD9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ные бабочки Ростовской области» 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Часть 2</w:t>
            </w:r>
          </w:p>
        </w:tc>
        <w:tc>
          <w:tcPr>
            <w:tcW w:w="709" w:type="dxa"/>
          </w:tcPr>
          <w:p w:rsidR="00CC5EBD" w:rsidRPr="0000798E" w:rsidRDefault="00E35FD9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311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Плакат «Днев</w:t>
            </w:r>
            <w:r w:rsidR="00E35FD9"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ные бабочки Ростовской области» 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Часть 3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rPr>
          <w:trHeight w:val="131"/>
        </w:trPr>
        <w:tc>
          <w:tcPr>
            <w:tcW w:w="1560" w:type="dxa"/>
          </w:tcPr>
          <w:p w:rsidR="00CC5EBD" w:rsidRPr="0000798E" w:rsidRDefault="00E35FD9" w:rsidP="0000798E">
            <w:pPr>
              <w:pStyle w:val="a9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Русский </w:t>
            </w:r>
            <w:r w:rsidR="00CC5EBD" w:rsidRPr="0000798E">
              <w:rPr>
                <w:rFonts w:ascii="Times New Roman" w:hAnsi="Times New Roman" w:cs="Times New Roman"/>
                <w:b/>
                <w:sz w:val="20"/>
                <w:szCs w:val="20"/>
              </w:rPr>
              <w:t>язык</w:t>
            </w: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83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Буквы е –э  в корне. Соединительные гласные о –е  в сложных словах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76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Правописание окончаний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10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Спряжение глаголов настоящего времени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75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Окончания количественных числительных (склонение)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33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Правописание (слитное, дефисное, раздельное) союзов, наречий, местоимений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61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Различение частей речи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51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Не с разными частями речи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20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Правописание корней с чередующимися гласными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65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Таблицы демонстрационные.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О,е,ё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после шипящих и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ц</w:t>
            </w:r>
            <w:proofErr w:type="spellEnd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 в разных частях речи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57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Таблицы демонстрационные. Слитные, дефисные, раздельные написания частей речи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41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Портрет лингвиста.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А.М.Пешковский</w:t>
            </w:r>
            <w:proofErr w:type="spellEnd"/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17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Портрет лингвиста. В.В.Виноградов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21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Портрет лингвиста. В.И.Даль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83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Портрет лингвиста.  А.Х.Востоков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31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 xml:space="preserve">Портрет лингвиста. </w:t>
            </w:r>
            <w:proofErr w:type="spellStart"/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И.И.Срезенский</w:t>
            </w:r>
            <w:proofErr w:type="spellEnd"/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193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Портрет лингвиста. А.А.Шахматов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0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Портрет лингвиста. Ф.И.Буслаев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C5EBD" w:rsidRPr="0000798E" w:rsidTr="00160E9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259"/>
        </w:trPr>
        <w:tc>
          <w:tcPr>
            <w:tcW w:w="1560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96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Портрет лингвиста. Н.С.Трубецкой</w:t>
            </w:r>
          </w:p>
        </w:tc>
        <w:tc>
          <w:tcPr>
            <w:tcW w:w="709" w:type="dxa"/>
          </w:tcPr>
          <w:p w:rsidR="00CC5EBD" w:rsidRPr="0000798E" w:rsidRDefault="00CC5EBD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E35FD9" w:rsidRPr="0000798E" w:rsidRDefault="00E35FD9" w:rsidP="0000798E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3DFF" w:rsidRPr="0000798E" w:rsidRDefault="005B29A3" w:rsidP="0000798E">
      <w:pPr>
        <w:pStyle w:val="a9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</w:pPr>
      <w:r w:rsidRPr="000079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4.4.4. Библиотечный фонд</w:t>
      </w:r>
      <w:r w:rsidRPr="0000798E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 xml:space="preserve"> </w:t>
      </w:r>
    </w:p>
    <w:p w:rsidR="00923DFF" w:rsidRPr="0000798E" w:rsidRDefault="007B26CC" w:rsidP="0000798E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0798E">
        <w:rPr>
          <w:rFonts w:ascii="Times New Roman" w:hAnsi="Times New Roman" w:cs="Times New Roman"/>
          <w:sz w:val="24"/>
          <w:szCs w:val="24"/>
          <w:lang w:eastAsia="ru-RU"/>
        </w:rPr>
        <w:t>Таблица 20</w:t>
      </w:r>
    </w:p>
    <w:p w:rsidR="00923DFF" w:rsidRPr="0000798E" w:rsidRDefault="00923DFF" w:rsidP="0000798E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52"/>
        <w:gridCol w:w="1423"/>
        <w:gridCol w:w="1829"/>
        <w:gridCol w:w="1829"/>
        <w:gridCol w:w="1829"/>
      </w:tblGrid>
      <w:tr w:rsidR="001815F8" w:rsidRPr="0000798E" w:rsidTr="005B29A3">
        <w:trPr>
          <w:tblCellSpacing w:w="0" w:type="dxa"/>
        </w:trPr>
        <w:tc>
          <w:tcPr>
            <w:tcW w:w="160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Книжный фонд (экз.)</w:t>
            </w:r>
          </w:p>
        </w:tc>
        <w:tc>
          <w:tcPr>
            <w:tcW w:w="70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2700" w:type="pct"/>
            <w:gridSpan w:val="3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% обеспеченности</w:t>
            </w:r>
          </w:p>
        </w:tc>
      </w:tr>
      <w:tr w:rsidR="001815F8" w:rsidRPr="0000798E" w:rsidTr="005B29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I ступень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II ступень</w:t>
            </w:r>
          </w:p>
        </w:tc>
        <w:tc>
          <w:tcPr>
            <w:tcW w:w="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III ступень</w:t>
            </w:r>
          </w:p>
        </w:tc>
      </w:tr>
      <w:tr w:rsidR="001815F8" w:rsidRPr="0000798E" w:rsidTr="005B29A3">
        <w:trPr>
          <w:tblCellSpacing w:w="0" w:type="dxa"/>
        </w:trPr>
        <w:tc>
          <w:tcPr>
            <w:tcW w:w="1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BA2B79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FE5B36" w:rsidRPr="0000798E">
              <w:rPr>
                <w:rFonts w:ascii="Times New Roman" w:hAnsi="Times New Roman" w:cs="Times New Roman"/>
                <w:sz w:val="20"/>
                <w:szCs w:val="20"/>
              </w:rPr>
              <w:t>409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F8" w:rsidRPr="0000798E" w:rsidTr="005B29A3">
        <w:trPr>
          <w:tblCellSpacing w:w="0" w:type="dxa"/>
        </w:trPr>
        <w:tc>
          <w:tcPr>
            <w:tcW w:w="1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</w:tc>
        <w:tc>
          <w:tcPr>
            <w:tcW w:w="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F8" w:rsidRPr="0000798E" w:rsidTr="005B29A3">
        <w:trPr>
          <w:tblCellSpacing w:w="0" w:type="dxa"/>
        </w:trPr>
        <w:tc>
          <w:tcPr>
            <w:tcW w:w="1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учебники</w:t>
            </w:r>
          </w:p>
        </w:tc>
        <w:tc>
          <w:tcPr>
            <w:tcW w:w="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BA2B79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506CDD" w:rsidRPr="0000798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FE5B36" w:rsidRPr="0000798E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923DFF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1815F8" w:rsidRPr="0000798E" w:rsidTr="005B29A3">
        <w:trPr>
          <w:tblCellSpacing w:w="0" w:type="dxa"/>
        </w:trPr>
        <w:tc>
          <w:tcPr>
            <w:tcW w:w="1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учебно-методическая литература</w:t>
            </w:r>
          </w:p>
        </w:tc>
        <w:tc>
          <w:tcPr>
            <w:tcW w:w="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1815F8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F8" w:rsidRPr="0000798E" w:rsidTr="005B29A3">
        <w:trPr>
          <w:tblCellSpacing w:w="0" w:type="dxa"/>
        </w:trPr>
        <w:tc>
          <w:tcPr>
            <w:tcW w:w="1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художественная</w:t>
            </w:r>
          </w:p>
        </w:tc>
        <w:tc>
          <w:tcPr>
            <w:tcW w:w="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FE5B36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  <w:r w:rsidR="00E969F6" w:rsidRPr="0000798E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815F8" w:rsidRPr="0000798E" w:rsidTr="0000798E">
        <w:trPr>
          <w:trHeight w:val="20"/>
          <w:tblCellSpacing w:w="0" w:type="dxa"/>
        </w:trPr>
        <w:tc>
          <w:tcPr>
            <w:tcW w:w="1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подписная</w:t>
            </w:r>
          </w:p>
        </w:tc>
        <w:tc>
          <w:tcPr>
            <w:tcW w:w="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1815F8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0079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35FD9" w:rsidRPr="0000798E" w:rsidRDefault="00E35FD9" w:rsidP="0000798E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00798E" w:rsidRDefault="005B29A3" w:rsidP="0000798E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9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4.5. Материально-техническая база </w:t>
      </w:r>
      <w:r w:rsidR="00923DFF" w:rsidRPr="000079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учреждения</w:t>
      </w:r>
    </w:p>
    <w:p w:rsidR="005B29A3" w:rsidRPr="0000798E" w:rsidRDefault="005B29A3" w:rsidP="0000798E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9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4.5.1. Здания</w:t>
      </w:r>
    </w:p>
    <w:p w:rsidR="005B29A3" w:rsidRPr="0000798E" w:rsidRDefault="007B26CC" w:rsidP="0000798E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00798E">
        <w:rPr>
          <w:rFonts w:ascii="Times New Roman" w:hAnsi="Times New Roman" w:cs="Times New Roman"/>
          <w:sz w:val="24"/>
          <w:szCs w:val="24"/>
          <w:lang w:eastAsia="ru-RU"/>
        </w:rPr>
        <w:t>Таблица 21</w:t>
      </w:r>
    </w:p>
    <w:p w:rsidR="00923DFF" w:rsidRPr="0000798E" w:rsidRDefault="00923DFF" w:rsidP="0000798E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5081"/>
        <w:gridCol w:w="5081"/>
      </w:tblGrid>
      <w:tr w:rsidR="005B29A3" w:rsidRPr="0000798E" w:rsidTr="005B29A3">
        <w:trPr>
          <w:tblCellSpacing w:w="0" w:type="dxa"/>
        </w:trPr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C33A1E" w:rsidP="0000798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здания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C33A1E" w:rsidP="0000798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Типовое</w:t>
            </w:r>
          </w:p>
        </w:tc>
      </w:tr>
      <w:tr w:rsidR="005B29A3" w:rsidRPr="0000798E" w:rsidTr="005B29A3">
        <w:trPr>
          <w:tblCellSpacing w:w="0" w:type="dxa"/>
        </w:trPr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C33A1E" w:rsidP="0000798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площадь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C33A1E" w:rsidP="0000798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1829,8 кв.м</w:t>
            </w:r>
          </w:p>
        </w:tc>
      </w:tr>
      <w:tr w:rsidR="005B29A3" w:rsidRPr="0000798E" w:rsidTr="005B29A3">
        <w:trPr>
          <w:tblCellSpacing w:w="0" w:type="dxa"/>
        </w:trPr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C33A1E" w:rsidP="0000798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Права на здание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C33A1E" w:rsidP="0000798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Оперативное управление</w:t>
            </w:r>
          </w:p>
        </w:tc>
      </w:tr>
      <w:tr w:rsidR="005B29A3" w:rsidRPr="0000798E" w:rsidTr="005B29A3">
        <w:trPr>
          <w:tblCellSpacing w:w="0" w:type="dxa"/>
        </w:trPr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C33A1E" w:rsidP="0000798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Филиалы </w:t>
            </w:r>
          </w:p>
        </w:tc>
        <w:tc>
          <w:tcPr>
            <w:tcW w:w="2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00798E" w:rsidRDefault="00C33A1E" w:rsidP="0000798E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35FD9" w:rsidRPr="0000798E" w:rsidRDefault="00E35FD9" w:rsidP="0000798E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0E95" w:rsidRDefault="00160E95" w:rsidP="0000798E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0E95" w:rsidRDefault="00160E95" w:rsidP="0000798E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60E95" w:rsidRDefault="00160E95" w:rsidP="0000798E">
      <w:pPr>
        <w:pStyle w:val="a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00798E" w:rsidRDefault="005B29A3" w:rsidP="0000798E">
      <w:pPr>
        <w:pStyle w:val="a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798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4.5.2. Технические и транспортные средства</w:t>
      </w:r>
    </w:p>
    <w:p w:rsidR="005B29A3" w:rsidRPr="0000798E" w:rsidRDefault="005B29A3" w:rsidP="0000798E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  <w:r w:rsidRPr="0000798E">
        <w:rPr>
          <w:rFonts w:ascii="Times New Roman" w:hAnsi="Times New Roman" w:cs="Times New Roman"/>
          <w:sz w:val="24"/>
          <w:szCs w:val="24"/>
          <w:lang w:eastAsia="ru-RU"/>
        </w:rPr>
        <w:t>Таблица 2</w:t>
      </w:r>
      <w:r w:rsidR="007B26CC" w:rsidRPr="0000798E">
        <w:rPr>
          <w:rFonts w:ascii="Times New Roman" w:hAnsi="Times New Roman" w:cs="Times New Roman"/>
          <w:sz w:val="24"/>
          <w:szCs w:val="24"/>
          <w:lang w:eastAsia="ru-RU"/>
        </w:rPr>
        <w:t>2</w:t>
      </w:r>
    </w:p>
    <w:p w:rsidR="00C33A1E" w:rsidRPr="0000798E" w:rsidRDefault="00C33A1E" w:rsidP="0000798E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05"/>
        <w:gridCol w:w="1555"/>
        <w:gridCol w:w="1415"/>
        <w:gridCol w:w="2687"/>
      </w:tblGrid>
      <w:tr w:rsidR="005B29A3" w:rsidRPr="0000798E" w:rsidTr="00805E0E">
        <w:trPr>
          <w:trHeight w:val="588"/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 техники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Состояние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C33A1E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Где используется</w:t>
            </w:r>
          </w:p>
        </w:tc>
      </w:tr>
      <w:tr w:rsidR="00FB0E63" w:rsidRPr="0000798E" w:rsidTr="00805E0E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FB0E63" w:rsidRPr="0000798E" w:rsidRDefault="00FB0E6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Учебное оборудование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Гимнастические скамейки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5B29A3" w:rsidRPr="0000798E" w:rsidTr="00805E0E">
        <w:trPr>
          <w:trHeight w:val="435"/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Станки гимнастические 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Стол для настольного тенниса антива</w:t>
            </w: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</w:t>
            </w: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дальный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Маты гимнастические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Мяч баскетбольный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Сетка для тенниса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6A10DD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Мяч волейбольный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  <w:r w:rsidR="00CF717B"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0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Ракетка для тенниса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Мяч футбольный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5B29A3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Стенка гимнастическая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5B29A3" w:rsidRPr="0000798E" w:rsidRDefault="005B29A3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Бревно гимнастическое напольное п</w:t>
            </w: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стоянной высоты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Мост гимнастический подкидной  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Козел гимнастический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Козел гимнастический (с ручками) мах</w:t>
            </w: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вый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Скакалка 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Коврик гимнастический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13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CF717B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Обруч гимнастический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10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CF717B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Граната спортивная для метания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20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CF717B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Набор для игры шахматы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15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CF717B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Набор для игры шашки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CF717B" w:rsidRPr="0000798E" w:rsidRDefault="00CF717B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Станки и оборудование: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Токарный станок по дереву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Токарный станок по металлу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Станок фрезерный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Сверлильный станок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Рабочее 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 учебном процессе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500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Автотранспортные средства:</w:t>
            </w:r>
          </w:p>
        </w:tc>
      </w:tr>
      <w:tr w:rsidR="00BA7086" w:rsidRPr="0000798E" w:rsidTr="00805E0E">
        <w:trPr>
          <w:tblCellSpacing w:w="0" w:type="dxa"/>
        </w:trPr>
        <w:tc>
          <w:tcPr>
            <w:tcW w:w="2217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Автобус </w:t>
            </w:r>
            <w:r w:rsidRPr="0000798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ПАЗ-32053-70</w:t>
            </w:r>
          </w:p>
        </w:tc>
        <w:tc>
          <w:tcPr>
            <w:tcW w:w="765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96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Рабочее</w:t>
            </w:r>
          </w:p>
        </w:tc>
        <w:tc>
          <w:tcPr>
            <w:tcW w:w="1322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BA7086" w:rsidRPr="0000798E" w:rsidRDefault="00BA7086" w:rsidP="0000798E">
            <w:pPr>
              <w:pStyle w:val="a9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0798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Перевозка детей</w:t>
            </w:r>
          </w:p>
        </w:tc>
      </w:tr>
    </w:tbl>
    <w:p w:rsidR="00E35FD9" w:rsidRPr="00E667F6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1C8A" w:rsidRPr="00E667F6" w:rsidRDefault="005B29A3" w:rsidP="00D270E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4.6. Медико-социальные условия пребывания обучающихся в </w:t>
      </w:r>
      <w:r w:rsidR="00BA7587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образовательном учрежд</w:t>
      </w:r>
      <w:r w:rsidR="00BA7587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е</w:t>
      </w:r>
      <w:r w:rsidR="00BA7587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нии</w:t>
      </w:r>
    </w:p>
    <w:p w:rsidR="00E35FD9" w:rsidRPr="00E667F6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9A3" w:rsidRPr="00E667F6" w:rsidRDefault="007B26CC" w:rsidP="00E35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4.6.1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Статистика по травматизму работников и обучающихся</w:t>
      </w:r>
    </w:p>
    <w:p w:rsidR="005B29A3" w:rsidRPr="00E667F6" w:rsidRDefault="007B26CC" w:rsidP="00E35FD9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Таблица 23</w:t>
      </w:r>
    </w:p>
    <w:p w:rsidR="005B29A3" w:rsidRPr="00E667F6" w:rsidRDefault="005B29A3" w:rsidP="00E35FD9">
      <w:pPr>
        <w:pStyle w:val="a9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252"/>
        <w:gridCol w:w="3455"/>
        <w:gridCol w:w="3455"/>
      </w:tblGrid>
      <w:tr w:rsidR="005B29A3" w:rsidRPr="00E667F6" w:rsidTr="00E8309E">
        <w:trPr>
          <w:tblCellSpacing w:w="0" w:type="dxa"/>
        </w:trPr>
        <w:tc>
          <w:tcPr>
            <w:tcW w:w="1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несчастного случая</w:t>
            </w:r>
          </w:p>
        </w:tc>
        <w:tc>
          <w:tcPr>
            <w:tcW w:w="1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причины</w:t>
            </w:r>
          </w:p>
        </w:tc>
      </w:tr>
      <w:tr w:rsidR="005B29A3" w:rsidRPr="00E667F6" w:rsidTr="00E8309E">
        <w:trPr>
          <w:tblCellSpacing w:w="0" w:type="dxa"/>
        </w:trPr>
        <w:tc>
          <w:tcPr>
            <w:tcW w:w="1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E8309E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Обучающиеся</w:t>
            </w:r>
          </w:p>
        </w:tc>
        <w:tc>
          <w:tcPr>
            <w:tcW w:w="1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E8309E" w:rsidP="00E8309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E8309E" w:rsidP="00E8309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5B29A3" w:rsidRPr="00E667F6" w:rsidTr="00E8309E">
        <w:trPr>
          <w:tblCellSpacing w:w="0" w:type="dxa"/>
        </w:trPr>
        <w:tc>
          <w:tcPr>
            <w:tcW w:w="16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Работники</w:t>
            </w:r>
          </w:p>
        </w:tc>
        <w:tc>
          <w:tcPr>
            <w:tcW w:w="1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E8309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5B29A3" w:rsidRPr="00E667F6" w:rsidRDefault="005B29A3" w:rsidP="00E8309E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E35FD9" w:rsidRPr="00E667F6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E667F6" w:rsidRDefault="007B26CC" w:rsidP="00E35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4.6.2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Сведения о количестве обучающихся, занимающихся в различных физкуль</w:t>
      </w:r>
      <w:r w:rsidR="00D270E0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турных группах</w:t>
      </w:r>
    </w:p>
    <w:p w:rsidR="00E8309E" w:rsidRPr="00E667F6" w:rsidRDefault="007B26CC" w:rsidP="00BA2B79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Таблица 24</w:t>
      </w:r>
    </w:p>
    <w:tbl>
      <w:tblPr>
        <w:tblW w:w="10255" w:type="dxa"/>
        <w:jc w:val="center"/>
        <w:tblCellSpacing w:w="0" w:type="dxa"/>
        <w:tblInd w:w="-86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151"/>
        <w:gridCol w:w="2564"/>
        <w:gridCol w:w="3540"/>
      </w:tblGrid>
      <w:tr w:rsidR="007B26CC" w:rsidRPr="00E667F6" w:rsidTr="00805E0E">
        <w:trPr>
          <w:tblCellSpacing w:w="0" w:type="dxa"/>
          <w:jc w:val="center"/>
        </w:trPr>
        <w:tc>
          <w:tcPr>
            <w:tcW w:w="4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B26CC" w:rsidRPr="00E667F6" w:rsidRDefault="00805E0E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2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B26CC" w:rsidRPr="00E667F6" w:rsidRDefault="007B26CC" w:rsidP="007B26C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Первая группа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B26CC" w:rsidRPr="00E667F6" w:rsidRDefault="007B26CC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Вторая группа</w:t>
            </w:r>
          </w:p>
        </w:tc>
      </w:tr>
      <w:tr w:rsidR="009C5191" w:rsidRPr="00E667F6" w:rsidTr="00805E0E">
        <w:trPr>
          <w:tblCellSpacing w:w="0" w:type="dxa"/>
          <w:jc w:val="center"/>
        </w:trPr>
        <w:tc>
          <w:tcPr>
            <w:tcW w:w="4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191" w:rsidRPr="00E667F6" w:rsidRDefault="009C5191" w:rsidP="007C3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  <w:r w:rsidR="00805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191" w:rsidRPr="00E667F6" w:rsidRDefault="009C5191" w:rsidP="007C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191" w:rsidRPr="00E667F6" w:rsidRDefault="009C5191" w:rsidP="007C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</w:tr>
      <w:tr w:rsidR="009C5191" w:rsidRPr="00E667F6" w:rsidTr="00805E0E">
        <w:trPr>
          <w:tblCellSpacing w:w="0" w:type="dxa"/>
          <w:jc w:val="center"/>
        </w:trPr>
        <w:tc>
          <w:tcPr>
            <w:tcW w:w="4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191" w:rsidRPr="00E667F6" w:rsidRDefault="009C5191" w:rsidP="007C397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805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191" w:rsidRPr="00E667F6" w:rsidRDefault="009C5191" w:rsidP="007C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191" w:rsidRPr="00E667F6" w:rsidRDefault="009C5191" w:rsidP="007C39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  <w:tr w:rsidR="009C5191" w:rsidRPr="00E667F6" w:rsidTr="00805E0E">
        <w:trPr>
          <w:trHeight w:val="20"/>
          <w:tblCellSpacing w:w="0" w:type="dxa"/>
          <w:jc w:val="center"/>
        </w:trPr>
        <w:tc>
          <w:tcPr>
            <w:tcW w:w="415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191" w:rsidRPr="00E667F6" w:rsidRDefault="009C5191" w:rsidP="00BA2B7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  <w:r w:rsidR="00805E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</w:t>
            </w:r>
          </w:p>
        </w:tc>
        <w:tc>
          <w:tcPr>
            <w:tcW w:w="25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191" w:rsidRPr="00E667F6" w:rsidRDefault="004772EB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5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9C5191" w:rsidRPr="00E667F6" w:rsidRDefault="004772EB" w:rsidP="00E35F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</w:tr>
    </w:tbl>
    <w:p w:rsidR="005B29A3" w:rsidRPr="00E667F6" w:rsidRDefault="005B29A3" w:rsidP="00E35FD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29A3" w:rsidRPr="00E667F6" w:rsidRDefault="00A75344" w:rsidP="00E35F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Сведения об уро</w:t>
      </w:r>
      <w:r w:rsidR="00E8309E" w:rsidRPr="00E667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вне подготовки выпускников образовательного учреждения (за 3 года)</w:t>
      </w:r>
    </w:p>
    <w:p w:rsidR="005B29A3" w:rsidRPr="00E667F6" w:rsidRDefault="005B29A3" w:rsidP="00E35F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5.1. Результаты итого</w:t>
      </w:r>
      <w:r w:rsidR="00E8309E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вой аттестации выпускников 9</w:t>
      </w: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класс</w:t>
      </w:r>
      <w:r w:rsidR="00E8309E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а</w:t>
      </w:r>
      <w:r w:rsidR="00346679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ГИА</w:t>
      </w:r>
    </w:p>
    <w:p w:rsidR="005B29A3" w:rsidRPr="00E667F6" w:rsidRDefault="005B29A3" w:rsidP="00E35FD9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Таблица 2</w:t>
      </w:r>
      <w:r w:rsidR="007B26CC" w:rsidRPr="00E667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5</w:t>
      </w:r>
    </w:p>
    <w:p w:rsidR="005B29A3" w:rsidRPr="00E667F6" w:rsidRDefault="005B29A3" w:rsidP="00E8309E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423"/>
        <w:gridCol w:w="2134"/>
        <w:gridCol w:w="1829"/>
        <w:gridCol w:w="1321"/>
        <w:gridCol w:w="1626"/>
        <w:gridCol w:w="1829"/>
      </w:tblGrid>
      <w:tr w:rsidR="005B29A3" w:rsidRPr="00E667F6" w:rsidTr="00E35FD9">
        <w:trPr>
          <w:tblCellSpacing w:w="0" w:type="dxa"/>
        </w:trPr>
        <w:tc>
          <w:tcPr>
            <w:tcW w:w="70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Годы в</w:t>
            </w: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пуска</w:t>
            </w:r>
          </w:p>
        </w:tc>
        <w:tc>
          <w:tcPr>
            <w:tcW w:w="1050" w:type="pct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Количество в</w:t>
            </w: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ы</w:t>
            </w: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пускников</w:t>
            </w:r>
          </w:p>
        </w:tc>
        <w:tc>
          <w:tcPr>
            <w:tcW w:w="3250" w:type="pct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Результаты итоговой аттестации</w:t>
            </w:r>
          </w:p>
        </w:tc>
      </w:tr>
      <w:tr w:rsidR="005B29A3" w:rsidRPr="00E667F6" w:rsidTr="005B29A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5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5B29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аттестовано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«4 и 5»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5B29A3" w:rsidRPr="00E667F6" w:rsidRDefault="005B29A3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%</w:t>
            </w:r>
          </w:p>
        </w:tc>
      </w:tr>
      <w:tr w:rsidR="009C5191" w:rsidRPr="00E667F6" w:rsidTr="00E35FD9">
        <w:trPr>
          <w:tblCellSpacing w:w="0" w:type="dxa"/>
        </w:trPr>
        <w:tc>
          <w:tcPr>
            <w:tcW w:w="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5191" w:rsidRPr="00E667F6" w:rsidRDefault="009C5191" w:rsidP="007C397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2019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</w:tr>
      <w:tr w:rsidR="009C5191" w:rsidRPr="00E667F6" w:rsidTr="00E35FD9">
        <w:trPr>
          <w:tblCellSpacing w:w="0" w:type="dxa"/>
        </w:trPr>
        <w:tc>
          <w:tcPr>
            <w:tcW w:w="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5191" w:rsidRPr="00E667F6" w:rsidRDefault="009C5191" w:rsidP="007C397B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7C397B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</w:tr>
      <w:tr w:rsidR="009C5191" w:rsidRPr="00E667F6" w:rsidTr="00E35FD9">
        <w:trPr>
          <w:tblCellSpacing w:w="0" w:type="dxa"/>
        </w:trPr>
        <w:tc>
          <w:tcPr>
            <w:tcW w:w="7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9C5191" w:rsidRPr="00E667F6" w:rsidRDefault="009C5191" w:rsidP="005B29A3">
            <w:pPr>
              <w:spacing w:before="100" w:beforeAutospacing="1" w:after="119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10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8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5191" w:rsidRPr="00E667F6" w:rsidRDefault="009C5191" w:rsidP="005B29A3">
            <w:pPr>
              <w:spacing w:before="100" w:beforeAutospacing="1" w:after="119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</w:tr>
    </w:tbl>
    <w:p w:rsidR="00E35FD9" w:rsidRPr="00E667F6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B29A3" w:rsidRPr="00E667F6" w:rsidRDefault="00E35FD9" w:rsidP="00E35FD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5.2</w:t>
      </w:r>
      <w:r w:rsidR="005B29A3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. Информация о поступлении выпускников </w:t>
      </w:r>
      <w:r w:rsidR="0041476C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образовательного учреждения в учрежд</w:t>
      </w:r>
      <w:r w:rsidR="0041476C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е</w:t>
      </w:r>
      <w:r w:rsidR="0041476C" w:rsidRPr="00E667F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ния профессионального образования</w:t>
      </w:r>
    </w:p>
    <w:p w:rsidR="005B29A3" w:rsidRPr="00E667F6" w:rsidRDefault="0041476C" w:rsidP="00E35FD9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lang w:eastAsia="ru-RU"/>
        </w:rPr>
        <w:t>Та</w:t>
      </w:r>
      <w:r w:rsidR="007B26CC" w:rsidRPr="00E667F6">
        <w:rPr>
          <w:rFonts w:ascii="Times New Roman" w:hAnsi="Times New Roman" w:cs="Times New Roman"/>
          <w:sz w:val="24"/>
          <w:szCs w:val="24"/>
          <w:lang w:eastAsia="ru-RU"/>
        </w:rPr>
        <w:t>блица 26</w:t>
      </w:r>
    </w:p>
    <w:p w:rsidR="0041476C" w:rsidRPr="00E667F6" w:rsidRDefault="0041476C" w:rsidP="00E35FD9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</w:p>
    <w:tbl>
      <w:tblPr>
        <w:tblW w:w="10064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80"/>
        <w:gridCol w:w="6433"/>
        <w:gridCol w:w="851"/>
        <w:gridCol w:w="850"/>
        <w:gridCol w:w="850"/>
      </w:tblGrid>
      <w:tr w:rsidR="009C5191" w:rsidRPr="00E667F6" w:rsidTr="00805E0E">
        <w:trPr>
          <w:trHeight w:hRule="exact" w:val="390"/>
        </w:trPr>
        <w:tc>
          <w:tcPr>
            <w:tcW w:w="75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Название </w:t>
            </w: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ССУЗов</w:t>
            </w:r>
            <w:proofErr w:type="spellEnd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, НПО, факультеты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59604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59604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596045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</w:tr>
      <w:tr w:rsidR="009C5191" w:rsidRPr="00E667F6" w:rsidTr="00805E0E">
        <w:trPr>
          <w:trHeight w:hRule="exact" w:val="774"/>
        </w:trPr>
        <w:tc>
          <w:tcPr>
            <w:tcW w:w="108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ССУЗы</w:t>
            </w:r>
            <w:proofErr w:type="spellEnd"/>
          </w:p>
        </w:tc>
        <w:tc>
          <w:tcPr>
            <w:tcW w:w="64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2391A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ГБПОУ ГО КПК</w:t>
            </w:r>
          </w:p>
          <w:p w:rsidR="009C5191" w:rsidRPr="00E667F6" w:rsidRDefault="009C5191" w:rsidP="00C2391A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 отделение «Учитель начальных классов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191" w:rsidRPr="00E667F6" w:rsidTr="00805E0E">
        <w:trPr>
          <w:trHeight w:hRule="exact" w:val="1445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ФГБОУ  РО «КТАУ»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ветеринар 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бухгалтер 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кинолог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землеустроитель</w:t>
            </w:r>
          </w:p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E244B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E244B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E244B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E244B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E244BC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C5191" w:rsidRPr="00E667F6" w:rsidTr="00805E0E">
        <w:trPr>
          <w:trHeight w:hRule="exact" w:val="1719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ГБПОУ ГО «КТТ»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автомеханник</w:t>
            </w:r>
            <w:proofErr w:type="spellEnd"/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-повар-кондитер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мастер общестроительных работ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сварщик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механизация с/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C5191" w:rsidRPr="00E667F6" w:rsidTr="00805E0E">
        <w:trPr>
          <w:trHeight w:hRule="exact" w:val="1590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Ростовский автодорожный колледж</w:t>
            </w:r>
          </w:p>
          <w:p w:rsidR="009C5191" w:rsidRPr="00E667F6" w:rsidRDefault="009C5191" w:rsidP="00CC308D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b/>
                <w:sz w:val="24"/>
                <w:szCs w:val="24"/>
              </w:rPr>
              <w:t>ГБПОУ ГО «НГК»</w:t>
            </w:r>
          </w:p>
          <w:p w:rsidR="009C5191" w:rsidRPr="00E667F6" w:rsidRDefault="009C5191" w:rsidP="00CC308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-геологическая съемка, поиски и разведка месторождений и полезных ископаемых</w:t>
            </w:r>
          </w:p>
          <w:p w:rsidR="009C5191" w:rsidRPr="00E667F6" w:rsidRDefault="009C5191" w:rsidP="00CC308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- бурение нефтяных и газовых скважин</w:t>
            </w:r>
          </w:p>
          <w:p w:rsidR="009C5191" w:rsidRPr="00E667F6" w:rsidRDefault="009C5191" w:rsidP="00CC308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CC308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CC308D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191" w:rsidRPr="00E667F6" w:rsidTr="00805E0E">
        <w:trPr>
          <w:trHeight w:hRule="exact" w:val="705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г.Ростов-на-Дону, ПУ №7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-крановщик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191" w:rsidRPr="00E667F6" w:rsidTr="00805E0E">
        <w:trPr>
          <w:trHeight w:hRule="exact" w:val="712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Г.Шахты, ПУ №38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парихмахер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191" w:rsidRPr="00E667F6" w:rsidTr="00805E0E">
        <w:trPr>
          <w:trHeight w:hRule="exact" w:val="1005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ГБПОУ РО «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НКПТиУ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техобслуживание и ремонт двигателей, систем и агрегатов автомобилей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191" w:rsidRPr="00E667F6" w:rsidTr="00805E0E">
        <w:trPr>
          <w:trHeight w:hRule="exact" w:val="987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ГБПОУ РО 2Шахтинский региональный колледж топл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</w:t>
            </w: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ва и энергетики»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повар-кондитер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191" w:rsidRPr="00E667F6" w:rsidTr="00805E0E">
        <w:trPr>
          <w:trHeight w:hRule="exact" w:val="812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ГБПОУ РО «Донской строительный колледж»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монтаж, наладка и эксплуатация электрического оборуд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вания промышленных и гражданских зданий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191" w:rsidRPr="00E667F6" w:rsidTr="00805E0E">
        <w:trPr>
          <w:trHeight w:hRule="exact" w:val="623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ГБПОУ РО «Ростовский технологический сервиса»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парихмахер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805E0E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C5191" w:rsidRPr="00E667F6" w:rsidTr="00805E0E">
        <w:trPr>
          <w:trHeight w:hRule="exact" w:val="1025"/>
        </w:trPr>
        <w:tc>
          <w:tcPr>
            <w:tcW w:w="1080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9C5191" w:rsidRPr="00E667F6" w:rsidRDefault="009C5191" w:rsidP="008C1F57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Пухляховский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агропромышленный техникум</w:t>
            </w:r>
          </w:p>
          <w:p w:rsidR="009C5191" w:rsidRPr="00E667F6" w:rsidRDefault="009C5191" w:rsidP="00CC308D">
            <w:pPr>
              <w:pStyle w:val="a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667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элекрификация</w:t>
            </w:r>
            <w:proofErr w:type="spellEnd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автоматизация с/</w:t>
            </w:r>
            <w:proofErr w:type="spellStart"/>
            <w:r w:rsidRPr="00E667F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9C5191" w:rsidRPr="00E667F6" w:rsidRDefault="009C5191" w:rsidP="00BA2B79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16BF" w:rsidRPr="00E667F6" w:rsidRDefault="00A716BF" w:rsidP="00320894">
      <w:pPr>
        <w:pStyle w:val="a9"/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5B29A3" w:rsidRPr="00E667F6" w:rsidRDefault="007B26CC" w:rsidP="00320894">
      <w:pPr>
        <w:pStyle w:val="a9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5.3</w:t>
      </w:r>
      <w:r w:rsidR="005B29A3" w:rsidRPr="00E667F6">
        <w:rPr>
          <w:rFonts w:ascii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. Результаты обучающихся 9-х классов общеобразовательного учреждения, сдававших государственную (итоговую) аттестацию </w:t>
      </w:r>
    </w:p>
    <w:p w:rsidR="005B29A3" w:rsidRPr="00E667F6" w:rsidRDefault="007B26CC" w:rsidP="005525F9">
      <w:pPr>
        <w:pStyle w:val="a9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Таблица 27</w:t>
      </w:r>
    </w:p>
    <w:tbl>
      <w:tblPr>
        <w:tblpPr w:leftFromText="180" w:rightFromText="180" w:vertAnchor="text" w:tblpX="40" w:tblpY="1"/>
        <w:tblOverlap w:val="never"/>
        <w:tblW w:w="10079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62"/>
        <w:gridCol w:w="2264"/>
        <w:gridCol w:w="1918"/>
        <w:gridCol w:w="4335"/>
      </w:tblGrid>
      <w:tr w:rsidR="00A45099" w:rsidRPr="00E667F6" w:rsidTr="00A81D91">
        <w:trPr>
          <w:trHeight w:hRule="exact" w:val="583"/>
        </w:trPr>
        <w:tc>
          <w:tcPr>
            <w:tcW w:w="15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099" w:rsidRPr="00E667F6" w:rsidRDefault="00A45099" w:rsidP="00A81D9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099" w:rsidRPr="00E667F6" w:rsidRDefault="00A45099" w:rsidP="00A81D9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Количество (чел.)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099" w:rsidRPr="00E667F6" w:rsidRDefault="00A45099" w:rsidP="00A81D9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5099" w:rsidRPr="00E667F6" w:rsidRDefault="00A45099" w:rsidP="00A81D91">
            <w:pPr>
              <w:pStyle w:val="a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Качество знаний – 20%</w:t>
            </w: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Качество знаний – 40%</w:t>
            </w: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Качество знаний – 20%</w:t>
            </w: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Качество знаний – 40%</w:t>
            </w: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– 51% 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– 66% 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– 55% 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– 54% 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– 66% 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По результатам промежуточной аттестации по итогам 2019-2020 учебного года</w:t>
            </w: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– 25% 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D91" w:rsidRPr="00E667F6" w:rsidTr="00A81D91">
        <w:trPr>
          <w:trHeight w:hRule="exact" w:val="752"/>
        </w:trPr>
        <w:tc>
          <w:tcPr>
            <w:tcW w:w="156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43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>Успеваемость – 100%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E667F6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знаний – 25% </w:t>
            </w:r>
          </w:p>
          <w:p w:rsidR="00A81D91" w:rsidRPr="00E667F6" w:rsidRDefault="00A81D91" w:rsidP="00A81D91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1D91" w:rsidRPr="00E667F6" w:rsidTr="00A81D91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After w:val="3"/>
          <w:wAfter w:w="8517" w:type="dxa"/>
          <w:trHeight w:val="100"/>
        </w:trPr>
        <w:tc>
          <w:tcPr>
            <w:tcW w:w="1562" w:type="dxa"/>
            <w:tcBorders>
              <w:top w:val="single" w:sz="4" w:space="0" w:color="auto"/>
            </w:tcBorders>
          </w:tcPr>
          <w:p w:rsidR="00A81D91" w:rsidRPr="00E667F6" w:rsidRDefault="00A81D91" w:rsidP="00A81D91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B29A3" w:rsidRPr="00E667F6" w:rsidRDefault="005B29A3" w:rsidP="005B29A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8F5" w:rsidRPr="00E667F6" w:rsidRDefault="00B078F5" w:rsidP="00865DE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8F5" w:rsidRPr="00E667F6" w:rsidRDefault="00865DEB" w:rsidP="00865DE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МБОУ « Нижнежуравская О</w:t>
      </w:r>
      <w:r w:rsidR="005B29A3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ОШ» </w:t>
      </w:r>
      <w:r w:rsidR="00B078F5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______ </w:t>
      </w:r>
      <w:r w:rsidR="004B5E76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Домницкая </w:t>
      </w:r>
      <w:r w:rsidR="00B078F5"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Людмила Ивановна</w:t>
      </w:r>
    </w:p>
    <w:p w:rsidR="005B29A3" w:rsidRPr="00E667F6" w:rsidRDefault="00B078F5" w:rsidP="00865DEB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67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</w:t>
      </w:r>
    </w:p>
    <w:p w:rsidR="005B29A3" w:rsidRPr="00E667F6" w:rsidRDefault="005B29A3" w:rsidP="005B29A3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56A0" w:rsidRPr="00E667F6" w:rsidRDefault="00B256A0">
      <w:pPr>
        <w:rPr>
          <w:rFonts w:ascii="Times New Roman" w:hAnsi="Times New Roman" w:cs="Times New Roman"/>
          <w:sz w:val="24"/>
          <w:szCs w:val="24"/>
        </w:rPr>
      </w:pPr>
    </w:p>
    <w:sectPr w:rsidR="00B256A0" w:rsidRPr="00E667F6" w:rsidSect="00596045">
      <w:pgSz w:w="11906" w:h="16838"/>
      <w:pgMar w:top="709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42C7" w:rsidRDefault="00D342C7" w:rsidP="00C56308">
      <w:pPr>
        <w:spacing w:after="0" w:line="240" w:lineRule="auto"/>
      </w:pPr>
      <w:r>
        <w:separator/>
      </w:r>
    </w:p>
  </w:endnote>
  <w:endnote w:type="continuationSeparator" w:id="0">
    <w:p w:rsidR="00D342C7" w:rsidRDefault="00D342C7" w:rsidP="00C5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42C7" w:rsidRDefault="00D342C7" w:rsidP="00C56308">
      <w:pPr>
        <w:spacing w:after="0" w:line="240" w:lineRule="auto"/>
      </w:pPr>
      <w:r>
        <w:separator/>
      </w:r>
    </w:p>
  </w:footnote>
  <w:footnote w:type="continuationSeparator" w:id="0">
    <w:p w:rsidR="00D342C7" w:rsidRDefault="00D342C7" w:rsidP="00C56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/>
        <w:sz w:val="20"/>
      </w:rPr>
    </w:lvl>
  </w:abstractNum>
  <w:abstractNum w:abstractNumId="3">
    <w:nsid w:val="00000004"/>
    <w:multiLevelType w:val="multilevel"/>
    <w:tmpl w:val="000000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4">
    <w:nsid w:val="00000005"/>
    <w:multiLevelType w:val="multilevel"/>
    <w:tmpl w:val="0000000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5">
    <w:nsid w:val="00000402"/>
    <w:multiLevelType w:val="multilevel"/>
    <w:tmpl w:val="00000885"/>
    <w:lvl w:ilvl="0">
      <w:numFmt w:val="bullet"/>
      <w:lvlText w:val="-"/>
      <w:lvlJc w:val="left"/>
      <w:pPr>
        <w:ind w:hanging="173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03"/>
    <w:multiLevelType w:val="multilevel"/>
    <w:tmpl w:val="00000886"/>
    <w:lvl w:ilvl="0">
      <w:numFmt w:val="bullet"/>
      <w:lvlText w:val="-"/>
      <w:lvlJc w:val="left"/>
      <w:pPr>
        <w:ind w:hanging="147"/>
      </w:pPr>
      <w:rPr>
        <w:rFonts w:ascii="Times New Roman" w:hAnsi="Times New Roman"/>
        <w:b w:val="0"/>
        <w:sz w:val="24"/>
      </w:rPr>
    </w:lvl>
    <w:lvl w:ilvl="1">
      <w:numFmt w:val="bullet"/>
      <w:lvlText w:val="-"/>
      <w:lvlJc w:val="left"/>
      <w:pPr>
        <w:ind w:hanging="260"/>
      </w:pPr>
      <w:rPr>
        <w:rFonts w:ascii="Times New Roman" w:hAnsi="Times New Roman"/>
        <w:b w:val="0"/>
        <w:sz w:val="24"/>
      </w:rPr>
    </w:lvl>
    <w:lvl w:ilvl="2">
      <w:numFmt w:val="bullet"/>
      <w:lvlText w:val="-"/>
      <w:lvlJc w:val="left"/>
      <w:pPr>
        <w:ind w:hanging="204"/>
      </w:pPr>
      <w:rPr>
        <w:rFonts w:ascii="Times New Roman" w:hAnsi="Times New Roman"/>
        <w:b w:val="0"/>
        <w:sz w:val="24"/>
      </w:rPr>
    </w:lvl>
    <w:lvl w:ilvl="3">
      <w:numFmt w:val="bullet"/>
      <w:lvlText w:val="-"/>
      <w:lvlJc w:val="left"/>
      <w:pPr>
        <w:ind w:hanging="142"/>
      </w:pPr>
      <w:rPr>
        <w:rFonts w:ascii="Times New Roman" w:hAnsi="Times New Roman"/>
        <w:b w:val="0"/>
        <w:sz w:val="24"/>
      </w:rPr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hanging="312"/>
      </w:pPr>
      <w:rPr>
        <w:rFonts w:ascii="Times New Roman" w:hAnsi="Times New Roman" w:cs="Times New Roman"/>
        <w:b w:val="0"/>
        <w:bCs w:val="0"/>
        <w:i/>
        <w:i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05"/>
    <w:multiLevelType w:val="multilevel"/>
    <w:tmpl w:val="00000888"/>
    <w:lvl w:ilvl="0">
      <w:start w:val="6"/>
      <w:numFmt w:val="decimal"/>
      <w:lvlText w:val="%1."/>
      <w:lvlJc w:val="left"/>
      <w:pPr>
        <w:ind w:hanging="250"/>
      </w:pPr>
      <w:rPr>
        <w:rFonts w:ascii="Times New Roman" w:hAnsi="Times New Roman" w:cs="Times New Roman"/>
        <w:b w:val="0"/>
        <w:bCs w:val="0"/>
        <w:i/>
        <w:i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06"/>
    <w:multiLevelType w:val="multilevel"/>
    <w:tmpl w:val="00000889"/>
    <w:lvl w:ilvl="0">
      <w:start w:val="1"/>
      <w:numFmt w:val="decimal"/>
      <w:lvlText w:val="%1."/>
      <w:lvlJc w:val="left"/>
      <w:pPr>
        <w:ind w:hanging="245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07"/>
    <w:multiLevelType w:val="multilevel"/>
    <w:tmpl w:val="0000088A"/>
    <w:lvl w:ilvl="0">
      <w:numFmt w:val="bullet"/>
      <w:lvlText w:val="-"/>
      <w:lvlJc w:val="left"/>
      <w:pPr>
        <w:ind w:hanging="291"/>
      </w:pPr>
      <w:rPr>
        <w:rFonts w:ascii="Arial" w:hAnsi="Arial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08"/>
    <w:multiLevelType w:val="multilevel"/>
    <w:tmpl w:val="0000088B"/>
    <w:lvl w:ilvl="0">
      <w:start w:val="10"/>
      <w:numFmt w:val="decimal"/>
      <w:lvlText w:val="%1"/>
      <w:lvlJc w:val="left"/>
      <w:pPr>
        <w:ind w:hanging="300"/>
      </w:pPr>
      <w:rPr>
        <w:rFonts w:ascii="Times New Roman" w:hAnsi="Times New Roman" w:cs="Times New Roman"/>
        <w:b/>
        <w:bCs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09"/>
    <w:multiLevelType w:val="multilevel"/>
    <w:tmpl w:val="0000088C"/>
    <w:lvl w:ilvl="0">
      <w:numFmt w:val="bullet"/>
      <w:lvlText w:val="-"/>
      <w:lvlJc w:val="left"/>
      <w:pPr>
        <w:ind w:hanging="171"/>
      </w:pPr>
      <w:rPr>
        <w:rFonts w:ascii="Times New Roman" w:hAnsi="Times New Roman"/>
        <w:b w:val="0"/>
        <w:sz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0A"/>
    <w:multiLevelType w:val="multilevel"/>
    <w:tmpl w:val="0000088D"/>
    <w:lvl w:ilvl="0">
      <w:start w:val="1"/>
      <w:numFmt w:val="decimal"/>
      <w:lvlText w:val="%1"/>
      <w:lvlJc w:val="left"/>
      <w:pPr>
        <w:ind w:hanging="2835"/>
      </w:pPr>
      <w:rPr>
        <w:rFonts w:ascii="Times New Roman" w:hAnsi="Times New Roman" w:cs="Times New Roman"/>
        <w:b/>
        <w:bCs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34F251C"/>
    <w:multiLevelType w:val="multilevel"/>
    <w:tmpl w:val="D638D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481773E"/>
    <w:multiLevelType w:val="hybridMultilevel"/>
    <w:tmpl w:val="C6229466"/>
    <w:lvl w:ilvl="0" w:tplc="0419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6">
    <w:nsid w:val="0A3670D0"/>
    <w:multiLevelType w:val="hybridMultilevel"/>
    <w:tmpl w:val="536CE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BE03088"/>
    <w:multiLevelType w:val="hybridMultilevel"/>
    <w:tmpl w:val="4C46A3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A567E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CD6165C"/>
    <w:multiLevelType w:val="multilevel"/>
    <w:tmpl w:val="CB028DEE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0C337A8"/>
    <w:multiLevelType w:val="hybridMultilevel"/>
    <w:tmpl w:val="CD969A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202183E"/>
    <w:multiLevelType w:val="hybridMultilevel"/>
    <w:tmpl w:val="7F984C3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12A90ECA"/>
    <w:multiLevelType w:val="hybridMultilevel"/>
    <w:tmpl w:val="E6D4EA8A"/>
    <w:lvl w:ilvl="0" w:tplc="A71A1B5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>
    <w:nsid w:val="15ED65DC"/>
    <w:multiLevelType w:val="multilevel"/>
    <w:tmpl w:val="FDECE2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89E0C65"/>
    <w:multiLevelType w:val="multilevel"/>
    <w:tmpl w:val="6DD06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8D7242F"/>
    <w:multiLevelType w:val="multilevel"/>
    <w:tmpl w:val="9C3C48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5">
    <w:nsid w:val="1B757D68"/>
    <w:multiLevelType w:val="hybridMultilevel"/>
    <w:tmpl w:val="B6380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BD57A0D"/>
    <w:multiLevelType w:val="multilevel"/>
    <w:tmpl w:val="23BC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29270D9"/>
    <w:multiLevelType w:val="multilevel"/>
    <w:tmpl w:val="0282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53D616F"/>
    <w:multiLevelType w:val="multilevel"/>
    <w:tmpl w:val="53D20BA4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261D5C3C"/>
    <w:multiLevelType w:val="hybridMultilevel"/>
    <w:tmpl w:val="4762D5EA"/>
    <w:lvl w:ilvl="0" w:tplc="6B8AED2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97477F1"/>
    <w:multiLevelType w:val="multilevel"/>
    <w:tmpl w:val="327E8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2A5E156E"/>
    <w:multiLevelType w:val="multilevel"/>
    <w:tmpl w:val="84729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B365F63"/>
    <w:multiLevelType w:val="multilevel"/>
    <w:tmpl w:val="5EBCE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2B7F5BCE"/>
    <w:multiLevelType w:val="hybridMultilevel"/>
    <w:tmpl w:val="7624B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00D0EDC"/>
    <w:multiLevelType w:val="hybridMultilevel"/>
    <w:tmpl w:val="287E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0850EDE"/>
    <w:multiLevelType w:val="hybridMultilevel"/>
    <w:tmpl w:val="014C2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33A6633"/>
    <w:multiLevelType w:val="multilevel"/>
    <w:tmpl w:val="EA58B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37CE0888"/>
    <w:multiLevelType w:val="hybridMultilevel"/>
    <w:tmpl w:val="F2AAF1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832094E"/>
    <w:multiLevelType w:val="hybridMultilevel"/>
    <w:tmpl w:val="510E0D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3C205DCA"/>
    <w:multiLevelType w:val="multilevel"/>
    <w:tmpl w:val="B986D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3D5A5FD3"/>
    <w:multiLevelType w:val="multilevel"/>
    <w:tmpl w:val="ED580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EDA6DA1"/>
    <w:multiLevelType w:val="hybridMultilevel"/>
    <w:tmpl w:val="B2EC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7913F48"/>
    <w:multiLevelType w:val="multilevel"/>
    <w:tmpl w:val="FF0E5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0C51BD"/>
    <w:multiLevelType w:val="multilevel"/>
    <w:tmpl w:val="23BE7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5462EC01"/>
    <w:multiLevelType w:val="multilevel"/>
    <w:tmpl w:val="5462EC01"/>
    <w:name w:val="Нумерованный список 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5">
    <w:nsid w:val="5B94771C"/>
    <w:multiLevelType w:val="hybridMultilevel"/>
    <w:tmpl w:val="7D34B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6231C0B"/>
    <w:multiLevelType w:val="hybridMultilevel"/>
    <w:tmpl w:val="4566B03A"/>
    <w:lvl w:ilvl="0" w:tplc="A462D34A">
      <w:numFmt w:val="bullet"/>
      <w:lvlText w:val=""/>
      <w:lvlJc w:val="left"/>
      <w:pPr>
        <w:ind w:left="1068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7">
    <w:nsid w:val="7D5F6870"/>
    <w:multiLevelType w:val="hybridMultilevel"/>
    <w:tmpl w:val="A1D4E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28"/>
  </w:num>
  <w:num w:numId="3">
    <w:abstractNumId w:val="45"/>
  </w:num>
  <w:num w:numId="4">
    <w:abstractNumId w:val="41"/>
  </w:num>
  <w:num w:numId="5">
    <w:abstractNumId w:val="17"/>
  </w:num>
  <w:num w:numId="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0"/>
  </w:num>
  <w:num w:numId="8">
    <w:abstractNumId w:val="23"/>
  </w:num>
  <w:num w:numId="9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6"/>
  </w:num>
  <w:num w:numId="11">
    <w:abstractNumId w:val="36"/>
  </w:num>
  <w:num w:numId="12">
    <w:abstractNumId w:val="33"/>
  </w:num>
  <w:num w:numId="13">
    <w:abstractNumId w:val="19"/>
  </w:num>
  <w:num w:numId="14">
    <w:abstractNumId w:val="21"/>
  </w:num>
  <w:num w:numId="15">
    <w:abstractNumId w:val="16"/>
  </w:num>
  <w:num w:numId="16">
    <w:abstractNumId w:val="47"/>
  </w:num>
  <w:num w:numId="17">
    <w:abstractNumId w:val="31"/>
  </w:num>
  <w:num w:numId="18">
    <w:abstractNumId w:val="38"/>
  </w:num>
  <w:num w:numId="19">
    <w:abstractNumId w:val="26"/>
  </w:num>
  <w:num w:numId="20">
    <w:abstractNumId w:val="18"/>
  </w:num>
  <w:num w:numId="21">
    <w:abstractNumId w:val="39"/>
  </w:num>
  <w:num w:numId="22">
    <w:abstractNumId w:val="32"/>
  </w:num>
  <w:num w:numId="23">
    <w:abstractNumId w:val="42"/>
  </w:num>
  <w:num w:numId="24">
    <w:abstractNumId w:val="35"/>
  </w:num>
  <w:num w:numId="25">
    <w:abstractNumId w:val="24"/>
  </w:num>
  <w:num w:numId="26">
    <w:abstractNumId w:val="43"/>
  </w:num>
  <w:num w:numId="27">
    <w:abstractNumId w:val="30"/>
  </w:num>
  <w:num w:numId="28">
    <w:abstractNumId w:val="14"/>
  </w:num>
  <w:num w:numId="29">
    <w:abstractNumId w:val="27"/>
  </w:num>
  <w:num w:numId="30">
    <w:abstractNumId w:val="37"/>
  </w:num>
  <w:num w:numId="31">
    <w:abstractNumId w:val="13"/>
  </w:num>
  <w:num w:numId="32">
    <w:abstractNumId w:val="12"/>
  </w:num>
  <w:num w:numId="33">
    <w:abstractNumId w:val="11"/>
  </w:num>
  <w:num w:numId="34">
    <w:abstractNumId w:val="10"/>
  </w:num>
  <w:num w:numId="35">
    <w:abstractNumId w:val="9"/>
  </w:num>
  <w:num w:numId="36">
    <w:abstractNumId w:val="8"/>
  </w:num>
  <w:num w:numId="37">
    <w:abstractNumId w:val="7"/>
  </w:num>
  <w:num w:numId="38">
    <w:abstractNumId w:val="6"/>
  </w:num>
  <w:num w:numId="39">
    <w:abstractNumId w:val="5"/>
  </w:num>
  <w:num w:numId="40">
    <w:abstractNumId w:val="0"/>
  </w:num>
  <w:num w:numId="41">
    <w:abstractNumId w:val="1"/>
  </w:num>
  <w:num w:numId="42">
    <w:abstractNumId w:val="2"/>
  </w:num>
  <w:num w:numId="43">
    <w:abstractNumId w:val="3"/>
  </w:num>
  <w:num w:numId="44">
    <w:abstractNumId w:val="4"/>
  </w:num>
  <w:num w:numId="45">
    <w:abstractNumId w:val="25"/>
  </w:num>
  <w:num w:numId="46">
    <w:abstractNumId w:val="20"/>
  </w:num>
  <w:num w:numId="47">
    <w:abstractNumId w:val="1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9A3"/>
    <w:rsid w:val="0000798E"/>
    <w:rsid w:val="0001210D"/>
    <w:rsid w:val="000202F5"/>
    <w:rsid w:val="0002104B"/>
    <w:rsid w:val="00022062"/>
    <w:rsid w:val="0003764A"/>
    <w:rsid w:val="00045B82"/>
    <w:rsid w:val="0004619A"/>
    <w:rsid w:val="00051908"/>
    <w:rsid w:val="00055654"/>
    <w:rsid w:val="000633E2"/>
    <w:rsid w:val="0006776B"/>
    <w:rsid w:val="00071A15"/>
    <w:rsid w:val="00083068"/>
    <w:rsid w:val="00084BFD"/>
    <w:rsid w:val="00090856"/>
    <w:rsid w:val="000B1C8A"/>
    <w:rsid w:val="000B4121"/>
    <w:rsid w:val="000C4EA1"/>
    <w:rsid w:val="000C5E7E"/>
    <w:rsid w:val="000C65DE"/>
    <w:rsid w:val="000C6D8E"/>
    <w:rsid w:val="000D1661"/>
    <w:rsid w:val="000D3FC2"/>
    <w:rsid w:val="000F6FD9"/>
    <w:rsid w:val="00127504"/>
    <w:rsid w:val="00130E33"/>
    <w:rsid w:val="00134933"/>
    <w:rsid w:val="00137A42"/>
    <w:rsid w:val="001439B7"/>
    <w:rsid w:val="00144737"/>
    <w:rsid w:val="00160E95"/>
    <w:rsid w:val="00167CB0"/>
    <w:rsid w:val="00171935"/>
    <w:rsid w:val="00172A9F"/>
    <w:rsid w:val="00174251"/>
    <w:rsid w:val="00176B19"/>
    <w:rsid w:val="001815F8"/>
    <w:rsid w:val="001821FD"/>
    <w:rsid w:val="001A22D5"/>
    <w:rsid w:val="001A77E7"/>
    <w:rsid w:val="001B0B56"/>
    <w:rsid w:val="001C00C1"/>
    <w:rsid w:val="001D37F0"/>
    <w:rsid w:val="001D6223"/>
    <w:rsid w:val="001E28DC"/>
    <w:rsid w:val="001E37B2"/>
    <w:rsid w:val="001E402B"/>
    <w:rsid w:val="00201A4E"/>
    <w:rsid w:val="00204ECA"/>
    <w:rsid w:val="00207EC3"/>
    <w:rsid w:val="00214E9D"/>
    <w:rsid w:val="00217DF2"/>
    <w:rsid w:val="00221432"/>
    <w:rsid w:val="002228DB"/>
    <w:rsid w:val="002373BD"/>
    <w:rsid w:val="002406EC"/>
    <w:rsid w:val="002458F0"/>
    <w:rsid w:val="00275121"/>
    <w:rsid w:val="00280F17"/>
    <w:rsid w:val="002812A5"/>
    <w:rsid w:val="00283BE6"/>
    <w:rsid w:val="002869D8"/>
    <w:rsid w:val="0028729C"/>
    <w:rsid w:val="002A6BD7"/>
    <w:rsid w:val="002C1605"/>
    <w:rsid w:val="002C4FB8"/>
    <w:rsid w:val="002C70C1"/>
    <w:rsid w:val="002D68C7"/>
    <w:rsid w:val="002E695E"/>
    <w:rsid w:val="002E74A8"/>
    <w:rsid w:val="002F156F"/>
    <w:rsid w:val="00310A2C"/>
    <w:rsid w:val="00320894"/>
    <w:rsid w:val="0032461E"/>
    <w:rsid w:val="00331149"/>
    <w:rsid w:val="00332096"/>
    <w:rsid w:val="00342415"/>
    <w:rsid w:val="00346679"/>
    <w:rsid w:val="00347CBC"/>
    <w:rsid w:val="00360289"/>
    <w:rsid w:val="00380B89"/>
    <w:rsid w:val="00383459"/>
    <w:rsid w:val="003B0D56"/>
    <w:rsid w:val="003B105B"/>
    <w:rsid w:val="003C3149"/>
    <w:rsid w:val="003C7AF7"/>
    <w:rsid w:val="003D1DB1"/>
    <w:rsid w:val="003D720E"/>
    <w:rsid w:val="003D76AE"/>
    <w:rsid w:val="003E2439"/>
    <w:rsid w:val="003E27AB"/>
    <w:rsid w:val="003F5F44"/>
    <w:rsid w:val="00403B83"/>
    <w:rsid w:val="0041476C"/>
    <w:rsid w:val="00415159"/>
    <w:rsid w:val="00433B86"/>
    <w:rsid w:val="00446BC3"/>
    <w:rsid w:val="00447672"/>
    <w:rsid w:val="00451C64"/>
    <w:rsid w:val="00460AE1"/>
    <w:rsid w:val="00463A9C"/>
    <w:rsid w:val="0046484B"/>
    <w:rsid w:val="0046538E"/>
    <w:rsid w:val="004772EB"/>
    <w:rsid w:val="004B5E76"/>
    <w:rsid w:val="004B7D0A"/>
    <w:rsid w:val="004C0EF2"/>
    <w:rsid w:val="004D1869"/>
    <w:rsid w:val="004D44C1"/>
    <w:rsid w:val="004D5D26"/>
    <w:rsid w:val="004E0979"/>
    <w:rsid w:val="004E640F"/>
    <w:rsid w:val="004E6E9F"/>
    <w:rsid w:val="00506CDD"/>
    <w:rsid w:val="00517B4C"/>
    <w:rsid w:val="00535231"/>
    <w:rsid w:val="00537FF6"/>
    <w:rsid w:val="0054131A"/>
    <w:rsid w:val="005525F9"/>
    <w:rsid w:val="00556830"/>
    <w:rsid w:val="00564622"/>
    <w:rsid w:val="00570014"/>
    <w:rsid w:val="00574D31"/>
    <w:rsid w:val="00575F7E"/>
    <w:rsid w:val="005803D9"/>
    <w:rsid w:val="005817C2"/>
    <w:rsid w:val="00596045"/>
    <w:rsid w:val="00597C80"/>
    <w:rsid w:val="005A2A36"/>
    <w:rsid w:val="005A3408"/>
    <w:rsid w:val="005A67E6"/>
    <w:rsid w:val="005B29A3"/>
    <w:rsid w:val="005B4F94"/>
    <w:rsid w:val="005C790A"/>
    <w:rsid w:val="005D3D15"/>
    <w:rsid w:val="005D4F53"/>
    <w:rsid w:val="005F02D2"/>
    <w:rsid w:val="005F4654"/>
    <w:rsid w:val="005F78F0"/>
    <w:rsid w:val="0060032C"/>
    <w:rsid w:val="00601A31"/>
    <w:rsid w:val="00603688"/>
    <w:rsid w:val="00610B43"/>
    <w:rsid w:val="00610F41"/>
    <w:rsid w:val="00621997"/>
    <w:rsid w:val="00621FA5"/>
    <w:rsid w:val="00622F4C"/>
    <w:rsid w:val="006235D0"/>
    <w:rsid w:val="00624094"/>
    <w:rsid w:val="006247B6"/>
    <w:rsid w:val="00632450"/>
    <w:rsid w:val="00633FDE"/>
    <w:rsid w:val="00642340"/>
    <w:rsid w:val="00643720"/>
    <w:rsid w:val="006616FC"/>
    <w:rsid w:val="006711EC"/>
    <w:rsid w:val="0067146F"/>
    <w:rsid w:val="00682960"/>
    <w:rsid w:val="00687438"/>
    <w:rsid w:val="00692951"/>
    <w:rsid w:val="006A10DD"/>
    <w:rsid w:val="006A74E8"/>
    <w:rsid w:val="006A7778"/>
    <w:rsid w:val="006A7804"/>
    <w:rsid w:val="006B4BAA"/>
    <w:rsid w:val="006C5625"/>
    <w:rsid w:val="006D10AD"/>
    <w:rsid w:val="006D4192"/>
    <w:rsid w:val="006D7918"/>
    <w:rsid w:val="006E0F7E"/>
    <w:rsid w:val="006E25C4"/>
    <w:rsid w:val="006F635E"/>
    <w:rsid w:val="007069C0"/>
    <w:rsid w:val="00707D72"/>
    <w:rsid w:val="00730485"/>
    <w:rsid w:val="00735E69"/>
    <w:rsid w:val="00740017"/>
    <w:rsid w:val="00751881"/>
    <w:rsid w:val="00751B2F"/>
    <w:rsid w:val="007601FB"/>
    <w:rsid w:val="0076337B"/>
    <w:rsid w:val="007707CF"/>
    <w:rsid w:val="00773616"/>
    <w:rsid w:val="00785F45"/>
    <w:rsid w:val="0079404F"/>
    <w:rsid w:val="0079460C"/>
    <w:rsid w:val="007A3AA5"/>
    <w:rsid w:val="007B26CC"/>
    <w:rsid w:val="007C397B"/>
    <w:rsid w:val="007C6B1E"/>
    <w:rsid w:val="007D33FA"/>
    <w:rsid w:val="007E2E84"/>
    <w:rsid w:val="007E77D1"/>
    <w:rsid w:val="007F7A8E"/>
    <w:rsid w:val="00802756"/>
    <w:rsid w:val="00805E0E"/>
    <w:rsid w:val="00806E36"/>
    <w:rsid w:val="0081371F"/>
    <w:rsid w:val="0082325B"/>
    <w:rsid w:val="0082458E"/>
    <w:rsid w:val="008346FB"/>
    <w:rsid w:val="00853C82"/>
    <w:rsid w:val="00863EBB"/>
    <w:rsid w:val="00864A51"/>
    <w:rsid w:val="00865DEB"/>
    <w:rsid w:val="0087250E"/>
    <w:rsid w:val="00873592"/>
    <w:rsid w:val="00875D0A"/>
    <w:rsid w:val="008828C7"/>
    <w:rsid w:val="00882A21"/>
    <w:rsid w:val="0088348F"/>
    <w:rsid w:val="00883C26"/>
    <w:rsid w:val="00890375"/>
    <w:rsid w:val="008B21B8"/>
    <w:rsid w:val="008B250B"/>
    <w:rsid w:val="008B3E02"/>
    <w:rsid w:val="008B54FE"/>
    <w:rsid w:val="008C1F57"/>
    <w:rsid w:val="008C2B88"/>
    <w:rsid w:val="008C2F8A"/>
    <w:rsid w:val="008C35B8"/>
    <w:rsid w:val="008C48EC"/>
    <w:rsid w:val="008D447F"/>
    <w:rsid w:val="008D4FFC"/>
    <w:rsid w:val="008D6328"/>
    <w:rsid w:val="008E5690"/>
    <w:rsid w:val="008F3AD3"/>
    <w:rsid w:val="008F641E"/>
    <w:rsid w:val="008F6B78"/>
    <w:rsid w:val="009026A4"/>
    <w:rsid w:val="00914EF4"/>
    <w:rsid w:val="00923DFF"/>
    <w:rsid w:val="009269AF"/>
    <w:rsid w:val="00941569"/>
    <w:rsid w:val="00954E56"/>
    <w:rsid w:val="009611C3"/>
    <w:rsid w:val="009613EB"/>
    <w:rsid w:val="009629FD"/>
    <w:rsid w:val="00981801"/>
    <w:rsid w:val="009825CA"/>
    <w:rsid w:val="009A5A8B"/>
    <w:rsid w:val="009A7B4C"/>
    <w:rsid w:val="009B7443"/>
    <w:rsid w:val="009C5191"/>
    <w:rsid w:val="009D1A26"/>
    <w:rsid w:val="009D4FD1"/>
    <w:rsid w:val="009F1456"/>
    <w:rsid w:val="009F5E89"/>
    <w:rsid w:val="00A12743"/>
    <w:rsid w:val="00A13FAA"/>
    <w:rsid w:val="00A212D0"/>
    <w:rsid w:val="00A24B41"/>
    <w:rsid w:val="00A24B77"/>
    <w:rsid w:val="00A304C6"/>
    <w:rsid w:val="00A33671"/>
    <w:rsid w:val="00A3762A"/>
    <w:rsid w:val="00A45099"/>
    <w:rsid w:val="00A53219"/>
    <w:rsid w:val="00A53865"/>
    <w:rsid w:val="00A60FC1"/>
    <w:rsid w:val="00A67324"/>
    <w:rsid w:val="00A716BF"/>
    <w:rsid w:val="00A75344"/>
    <w:rsid w:val="00A81D91"/>
    <w:rsid w:val="00A84E40"/>
    <w:rsid w:val="00A94147"/>
    <w:rsid w:val="00A95692"/>
    <w:rsid w:val="00AA4FE9"/>
    <w:rsid w:val="00AA6A72"/>
    <w:rsid w:val="00AB4146"/>
    <w:rsid w:val="00AB5549"/>
    <w:rsid w:val="00AC4FFA"/>
    <w:rsid w:val="00AC5A45"/>
    <w:rsid w:val="00AD398F"/>
    <w:rsid w:val="00AD7FC3"/>
    <w:rsid w:val="00AE1A85"/>
    <w:rsid w:val="00AE3ADE"/>
    <w:rsid w:val="00AF76CC"/>
    <w:rsid w:val="00B01E6A"/>
    <w:rsid w:val="00B053F5"/>
    <w:rsid w:val="00B078F5"/>
    <w:rsid w:val="00B256A0"/>
    <w:rsid w:val="00B45176"/>
    <w:rsid w:val="00B515F2"/>
    <w:rsid w:val="00B630A7"/>
    <w:rsid w:val="00B63C1C"/>
    <w:rsid w:val="00B76E09"/>
    <w:rsid w:val="00B83E32"/>
    <w:rsid w:val="00B84A1D"/>
    <w:rsid w:val="00BA25D1"/>
    <w:rsid w:val="00BA2B79"/>
    <w:rsid w:val="00BA7086"/>
    <w:rsid w:val="00BA7587"/>
    <w:rsid w:val="00BC0112"/>
    <w:rsid w:val="00BC578D"/>
    <w:rsid w:val="00BD4A5F"/>
    <w:rsid w:val="00BE0E61"/>
    <w:rsid w:val="00BE24F8"/>
    <w:rsid w:val="00BE534D"/>
    <w:rsid w:val="00BF047E"/>
    <w:rsid w:val="00BF4593"/>
    <w:rsid w:val="00BF6095"/>
    <w:rsid w:val="00C00F7F"/>
    <w:rsid w:val="00C06EC3"/>
    <w:rsid w:val="00C12ACD"/>
    <w:rsid w:val="00C17C40"/>
    <w:rsid w:val="00C2391A"/>
    <w:rsid w:val="00C307EE"/>
    <w:rsid w:val="00C33A1E"/>
    <w:rsid w:val="00C40AC9"/>
    <w:rsid w:val="00C52691"/>
    <w:rsid w:val="00C56308"/>
    <w:rsid w:val="00C625CC"/>
    <w:rsid w:val="00C65CAE"/>
    <w:rsid w:val="00C678B2"/>
    <w:rsid w:val="00C73A1E"/>
    <w:rsid w:val="00C774C3"/>
    <w:rsid w:val="00C80145"/>
    <w:rsid w:val="00CA31C7"/>
    <w:rsid w:val="00CA408A"/>
    <w:rsid w:val="00CB37D1"/>
    <w:rsid w:val="00CC0131"/>
    <w:rsid w:val="00CC308D"/>
    <w:rsid w:val="00CC3B6C"/>
    <w:rsid w:val="00CC5EBD"/>
    <w:rsid w:val="00CE4BA0"/>
    <w:rsid w:val="00CF5075"/>
    <w:rsid w:val="00CF717B"/>
    <w:rsid w:val="00D270E0"/>
    <w:rsid w:val="00D27359"/>
    <w:rsid w:val="00D27E8D"/>
    <w:rsid w:val="00D31C7F"/>
    <w:rsid w:val="00D342C7"/>
    <w:rsid w:val="00D36F88"/>
    <w:rsid w:val="00D40F2C"/>
    <w:rsid w:val="00D4468E"/>
    <w:rsid w:val="00D544BC"/>
    <w:rsid w:val="00D55619"/>
    <w:rsid w:val="00D73AF3"/>
    <w:rsid w:val="00D77523"/>
    <w:rsid w:val="00D92E12"/>
    <w:rsid w:val="00DA146E"/>
    <w:rsid w:val="00DA3ECC"/>
    <w:rsid w:val="00DB3ABF"/>
    <w:rsid w:val="00DB4C2E"/>
    <w:rsid w:val="00DB5F24"/>
    <w:rsid w:val="00DC0CE7"/>
    <w:rsid w:val="00DC2B88"/>
    <w:rsid w:val="00DC3004"/>
    <w:rsid w:val="00DC4C1D"/>
    <w:rsid w:val="00DD0E92"/>
    <w:rsid w:val="00DD3235"/>
    <w:rsid w:val="00DD3A79"/>
    <w:rsid w:val="00DD6122"/>
    <w:rsid w:val="00DD7766"/>
    <w:rsid w:val="00DE243A"/>
    <w:rsid w:val="00DE3211"/>
    <w:rsid w:val="00DE3FD2"/>
    <w:rsid w:val="00DE42BE"/>
    <w:rsid w:val="00DE7363"/>
    <w:rsid w:val="00E154AE"/>
    <w:rsid w:val="00E23840"/>
    <w:rsid w:val="00E244BC"/>
    <w:rsid w:val="00E25029"/>
    <w:rsid w:val="00E26CF2"/>
    <w:rsid w:val="00E30CE6"/>
    <w:rsid w:val="00E35FD9"/>
    <w:rsid w:val="00E43A3C"/>
    <w:rsid w:val="00E46972"/>
    <w:rsid w:val="00E46EF5"/>
    <w:rsid w:val="00E46F0F"/>
    <w:rsid w:val="00E518B6"/>
    <w:rsid w:val="00E5317C"/>
    <w:rsid w:val="00E55EFF"/>
    <w:rsid w:val="00E633A9"/>
    <w:rsid w:val="00E667F6"/>
    <w:rsid w:val="00E773CD"/>
    <w:rsid w:val="00E77AFF"/>
    <w:rsid w:val="00E8309E"/>
    <w:rsid w:val="00E837C7"/>
    <w:rsid w:val="00E969F6"/>
    <w:rsid w:val="00E971EA"/>
    <w:rsid w:val="00EA11F7"/>
    <w:rsid w:val="00EA7171"/>
    <w:rsid w:val="00EA7710"/>
    <w:rsid w:val="00EC5989"/>
    <w:rsid w:val="00EE5834"/>
    <w:rsid w:val="00EE58A7"/>
    <w:rsid w:val="00F029B9"/>
    <w:rsid w:val="00F1403B"/>
    <w:rsid w:val="00F16D3D"/>
    <w:rsid w:val="00F244C3"/>
    <w:rsid w:val="00F30A55"/>
    <w:rsid w:val="00F34A4C"/>
    <w:rsid w:val="00F35BC0"/>
    <w:rsid w:val="00F401EF"/>
    <w:rsid w:val="00F43F64"/>
    <w:rsid w:val="00F53DA6"/>
    <w:rsid w:val="00F57ECC"/>
    <w:rsid w:val="00F64C68"/>
    <w:rsid w:val="00F660F1"/>
    <w:rsid w:val="00F66326"/>
    <w:rsid w:val="00F67D9A"/>
    <w:rsid w:val="00F7192B"/>
    <w:rsid w:val="00F72D39"/>
    <w:rsid w:val="00F847E8"/>
    <w:rsid w:val="00F90314"/>
    <w:rsid w:val="00FA2452"/>
    <w:rsid w:val="00FA578F"/>
    <w:rsid w:val="00FB0E63"/>
    <w:rsid w:val="00FB3666"/>
    <w:rsid w:val="00FB43E7"/>
    <w:rsid w:val="00FB790B"/>
    <w:rsid w:val="00FC01C8"/>
    <w:rsid w:val="00FC06A0"/>
    <w:rsid w:val="00FE3EE2"/>
    <w:rsid w:val="00FE4C54"/>
    <w:rsid w:val="00FE5B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1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A0"/>
  </w:style>
  <w:style w:type="paragraph" w:styleId="1">
    <w:name w:val="heading 1"/>
    <w:basedOn w:val="a"/>
    <w:next w:val="a"/>
    <w:link w:val="10"/>
    <w:qFormat/>
    <w:rsid w:val="0073048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qFormat/>
    <w:rsid w:val="005B29A3"/>
    <w:pPr>
      <w:keepNext/>
      <w:spacing w:before="100" w:beforeAutospacing="1" w:after="100" w:afterAutospacing="1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1"/>
    <w:qFormat/>
    <w:rsid w:val="00802756"/>
    <w:pPr>
      <w:widowControl w:val="0"/>
      <w:autoSpaceDE w:val="0"/>
      <w:autoSpaceDN w:val="0"/>
      <w:adjustRightInd w:val="0"/>
      <w:spacing w:after="0" w:line="240" w:lineRule="auto"/>
      <w:ind w:left="20"/>
      <w:outlineLvl w:val="2"/>
    </w:pPr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7069C0"/>
    <w:pPr>
      <w:keepNext/>
      <w:spacing w:after="0" w:line="240" w:lineRule="auto"/>
      <w:ind w:right="-465"/>
      <w:jc w:val="center"/>
      <w:outlineLvl w:val="3"/>
    </w:pPr>
    <w:rPr>
      <w:rFonts w:ascii="Times New Roman" w:eastAsia="Times New Roman" w:hAnsi="Times New Roman" w:cs="Times New Roman"/>
      <w:b/>
      <w:bCs/>
      <w:sz w:val="48"/>
      <w:szCs w:val="40"/>
      <w:lang w:eastAsia="ru-RU"/>
    </w:rPr>
  </w:style>
  <w:style w:type="paragraph" w:styleId="6">
    <w:name w:val="heading 6"/>
    <w:basedOn w:val="a"/>
    <w:next w:val="a"/>
    <w:link w:val="60"/>
    <w:unhideWhenUsed/>
    <w:qFormat/>
    <w:rsid w:val="002228D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nhideWhenUsed/>
    <w:qFormat/>
    <w:rsid w:val="007069C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qFormat/>
    <w:rsid w:val="007069C0"/>
    <w:pPr>
      <w:keepNext/>
      <w:spacing w:after="0" w:line="240" w:lineRule="auto"/>
      <w:ind w:right="-465"/>
      <w:outlineLvl w:val="8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B29A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5B29A3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5B29A3"/>
    <w:rPr>
      <w:color w:val="800000"/>
      <w:u w:val="single"/>
    </w:rPr>
  </w:style>
  <w:style w:type="character" w:styleId="a5">
    <w:name w:val="Strong"/>
    <w:basedOn w:val="a0"/>
    <w:uiPriority w:val="22"/>
    <w:qFormat/>
    <w:rsid w:val="005B29A3"/>
    <w:rPr>
      <w:b/>
      <w:bCs/>
    </w:rPr>
  </w:style>
  <w:style w:type="paragraph" w:styleId="a6">
    <w:name w:val="Normal (Web)"/>
    <w:basedOn w:val="a"/>
    <w:uiPriority w:val="99"/>
    <w:unhideWhenUsed/>
    <w:rsid w:val="005B29A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unhideWhenUsed/>
    <w:rsid w:val="005B29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5B29A3"/>
    <w:rPr>
      <w:rFonts w:ascii="Tahoma" w:hAnsi="Tahoma" w:cs="Tahoma"/>
      <w:sz w:val="16"/>
      <w:szCs w:val="16"/>
    </w:rPr>
  </w:style>
  <w:style w:type="paragraph" w:styleId="a9">
    <w:name w:val="No Spacing"/>
    <w:link w:val="aa"/>
    <w:qFormat/>
    <w:rsid w:val="006E0F7E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E0E61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2228D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c">
    <w:name w:val="Block Text"/>
    <w:basedOn w:val="a"/>
    <w:rsid w:val="002228DB"/>
    <w:pPr>
      <w:spacing w:after="0" w:line="240" w:lineRule="auto"/>
      <w:ind w:left="-540" w:right="72" w:firstLine="612"/>
      <w:jc w:val="center"/>
    </w:pPr>
    <w:rPr>
      <w:rFonts w:ascii="Times New Roman" w:eastAsia="Times New Roman" w:hAnsi="Times New Roman" w:cs="Times New Roman"/>
      <w:b/>
      <w:bCs/>
      <w:sz w:val="20"/>
      <w:szCs w:val="72"/>
      <w:lang w:eastAsia="ru-RU"/>
    </w:rPr>
  </w:style>
  <w:style w:type="table" w:styleId="ad">
    <w:name w:val="Table Grid"/>
    <w:basedOn w:val="a1"/>
    <w:uiPriority w:val="59"/>
    <w:rsid w:val="008C48EC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9F5E8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Zag11">
    <w:name w:val="Zag_11"/>
    <w:rsid w:val="00A12743"/>
  </w:style>
  <w:style w:type="character" w:customStyle="1" w:styleId="aa">
    <w:name w:val="Без интервала Знак"/>
    <w:link w:val="a9"/>
    <w:rsid w:val="00A12743"/>
  </w:style>
  <w:style w:type="character" w:customStyle="1" w:styleId="c5">
    <w:name w:val="c5"/>
    <w:rsid w:val="00A12743"/>
  </w:style>
  <w:style w:type="character" w:customStyle="1" w:styleId="spelle">
    <w:name w:val="spelle"/>
    <w:rsid w:val="00A12743"/>
  </w:style>
  <w:style w:type="paragraph" w:customStyle="1" w:styleId="c2">
    <w:name w:val="c2"/>
    <w:basedOn w:val="a"/>
    <w:rsid w:val="00A12743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A12743"/>
  </w:style>
  <w:style w:type="paragraph" w:customStyle="1" w:styleId="western">
    <w:name w:val="western"/>
    <w:basedOn w:val="a"/>
    <w:rsid w:val="00A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"/>
    <w:rsid w:val="00A127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30485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ae">
    <w:name w:val="Знак"/>
    <w:basedOn w:val="a"/>
    <w:rsid w:val="00730485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">
    <w:name w:val="Body Text"/>
    <w:basedOn w:val="a"/>
    <w:link w:val="af0"/>
    <w:qFormat/>
    <w:rsid w:val="0073048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color w:val="333333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730485"/>
    <w:rPr>
      <w:rFonts w:ascii="Times New Roman" w:eastAsia="Times New Roman" w:hAnsi="Times New Roman" w:cs="Times New Roman"/>
      <w:b/>
      <w:bCs/>
      <w:caps/>
      <w:color w:val="333333"/>
      <w:sz w:val="28"/>
      <w:szCs w:val="24"/>
      <w:lang w:eastAsia="ru-RU"/>
    </w:rPr>
  </w:style>
  <w:style w:type="paragraph" w:styleId="af1">
    <w:name w:val="Body Text Indent"/>
    <w:basedOn w:val="a"/>
    <w:link w:val="af2"/>
    <w:rsid w:val="0073048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rsid w:val="00730485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rsid w:val="0073048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730485"/>
    <w:rPr>
      <w:rFonts w:ascii="Times New Roman" w:eastAsia="Times New Roman" w:hAnsi="Times New Roman" w:cs="Times New Roman"/>
      <w:sz w:val="16"/>
      <w:szCs w:val="16"/>
    </w:rPr>
  </w:style>
  <w:style w:type="paragraph" w:customStyle="1" w:styleId="21">
    <w:name w:val="Знак2"/>
    <w:basedOn w:val="a"/>
    <w:rsid w:val="0073048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2">
    <w:name w:val="Body Text 2"/>
    <w:basedOn w:val="a"/>
    <w:link w:val="23"/>
    <w:rsid w:val="0073048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730485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730485"/>
  </w:style>
  <w:style w:type="character" w:styleId="af3">
    <w:name w:val="Emphasis"/>
    <w:qFormat/>
    <w:rsid w:val="00730485"/>
    <w:rPr>
      <w:i/>
      <w:iCs/>
    </w:rPr>
  </w:style>
  <w:style w:type="paragraph" w:styleId="af4">
    <w:name w:val="Title"/>
    <w:basedOn w:val="a"/>
    <w:next w:val="a"/>
    <w:link w:val="af5"/>
    <w:qFormat/>
    <w:rsid w:val="0073048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730485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pple-converted-space">
    <w:name w:val="apple-converted-space"/>
    <w:basedOn w:val="a0"/>
    <w:rsid w:val="00FE3EE2"/>
  </w:style>
  <w:style w:type="character" w:customStyle="1" w:styleId="c4">
    <w:name w:val="c4"/>
    <w:rsid w:val="00FE3EE2"/>
  </w:style>
  <w:style w:type="character" w:customStyle="1" w:styleId="af6">
    <w:name w:val="Основной текст + Полужирный"/>
    <w:rsid w:val="00FE3EE2"/>
    <w:rPr>
      <w:b/>
      <w:bCs/>
      <w:sz w:val="22"/>
      <w:szCs w:val="22"/>
      <w:lang w:bidi="ar-SA"/>
    </w:rPr>
  </w:style>
  <w:style w:type="paragraph" w:customStyle="1" w:styleId="c1">
    <w:name w:val="c1"/>
    <w:basedOn w:val="a"/>
    <w:rsid w:val="00C307E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C307EE"/>
  </w:style>
  <w:style w:type="character" w:customStyle="1" w:styleId="c0">
    <w:name w:val="c0"/>
    <w:basedOn w:val="a0"/>
    <w:rsid w:val="00C307EE"/>
  </w:style>
  <w:style w:type="paragraph" w:customStyle="1" w:styleId="11">
    <w:name w:val="Знак1"/>
    <w:basedOn w:val="a"/>
    <w:rsid w:val="00F90314"/>
    <w:pPr>
      <w:autoSpaceDE w:val="0"/>
      <w:autoSpaceDN w:val="0"/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af7">
    <w:name w:val="Знак Знак Знак Знак"/>
    <w:basedOn w:val="a"/>
    <w:rsid w:val="00F90314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Standard">
    <w:name w:val="Standard"/>
    <w:rsid w:val="00F9031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af8">
    <w:name w:val="Стиль"/>
    <w:rsid w:val="00F903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F9031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F90314"/>
    <w:pPr>
      <w:spacing w:before="92" w:after="9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304C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9">
    <w:name w:val="header"/>
    <w:basedOn w:val="a"/>
    <w:link w:val="afa"/>
    <w:uiPriority w:val="99"/>
    <w:unhideWhenUsed/>
    <w:rsid w:val="00C56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rsid w:val="00C56308"/>
  </w:style>
  <w:style w:type="paragraph" w:styleId="afb">
    <w:name w:val="footer"/>
    <w:basedOn w:val="a"/>
    <w:link w:val="afc"/>
    <w:uiPriority w:val="99"/>
    <w:unhideWhenUsed/>
    <w:rsid w:val="00C563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  <w:rsid w:val="00C56308"/>
  </w:style>
  <w:style w:type="character" w:customStyle="1" w:styleId="fontstyle01">
    <w:name w:val="fontstyle01"/>
    <w:basedOn w:val="a0"/>
    <w:rsid w:val="002A6BD7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ConsPlusNormal">
    <w:name w:val="ConsPlusNormal"/>
    <w:rsid w:val="00CA408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069C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40">
    <w:name w:val="Заголовок 4 Знак"/>
    <w:basedOn w:val="a0"/>
    <w:link w:val="4"/>
    <w:rsid w:val="007069C0"/>
    <w:rPr>
      <w:rFonts w:ascii="Times New Roman" w:eastAsia="Times New Roman" w:hAnsi="Times New Roman" w:cs="Times New Roman"/>
      <w:b/>
      <w:bCs/>
      <w:sz w:val="48"/>
      <w:szCs w:val="40"/>
      <w:lang w:eastAsia="ru-RU"/>
    </w:rPr>
  </w:style>
  <w:style w:type="character" w:customStyle="1" w:styleId="90">
    <w:name w:val="Заголовок 9 Знак"/>
    <w:basedOn w:val="a0"/>
    <w:link w:val="9"/>
    <w:rsid w:val="007069C0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2756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afd">
    <w:name w:val="Subtitle"/>
    <w:basedOn w:val="a"/>
    <w:next w:val="af"/>
    <w:link w:val="afe"/>
    <w:qFormat/>
    <w:rsid w:val="00802756"/>
    <w:pPr>
      <w:keepNext/>
      <w:suppressAutoHyphens/>
      <w:spacing w:before="240" w:after="120" w:line="240" w:lineRule="auto"/>
      <w:jc w:val="center"/>
    </w:pPr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afe">
    <w:name w:val="Подзаголовок Знак"/>
    <w:basedOn w:val="a0"/>
    <w:link w:val="afd"/>
    <w:rsid w:val="00802756"/>
    <w:rPr>
      <w:rFonts w:ascii="Arial" w:eastAsia="Microsoft YaHei" w:hAnsi="Arial" w:cs="Mangal"/>
      <w:i/>
      <w:iCs/>
      <w:sz w:val="28"/>
      <w:szCs w:val="28"/>
      <w:lang w:eastAsia="ar-SA"/>
    </w:rPr>
  </w:style>
  <w:style w:type="paragraph" w:customStyle="1" w:styleId="TableParagraph">
    <w:name w:val="Table Paragraph"/>
    <w:basedOn w:val="a"/>
    <w:uiPriority w:val="1"/>
    <w:qFormat/>
    <w:rsid w:val="008027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WW8Num2z0">
    <w:name w:val="WW8Num2z0"/>
    <w:rsid w:val="00564622"/>
    <w:rPr>
      <w:rFonts w:ascii="Symbol" w:hAnsi="Symbol"/>
    </w:rPr>
  </w:style>
  <w:style w:type="character" w:customStyle="1" w:styleId="WW8Num3z0">
    <w:name w:val="WW8Num3z0"/>
    <w:rsid w:val="00564622"/>
    <w:rPr>
      <w:rFonts w:ascii="Symbol" w:hAnsi="Symbol"/>
      <w:sz w:val="20"/>
    </w:rPr>
  </w:style>
  <w:style w:type="character" w:customStyle="1" w:styleId="Absatz-Standardschriftart">
    <w:name w:val="Absatz-Standardschriftart"/>
    <w:rsid w:val="00564622"/>
  </w:style>
  <w:style w:type="character" w:customStyle="1" w:styleId="WW8Num1z0">
    <w:name w:val="WW8Num1z0"/>
    <w:rsid w:val="00564622"/>
    <w:rPr>
      <w:rFonts w:ascii="Symbol" w:hAnsi="Symbol"/>
    </w:rPr>
  </w:style>
  <w:style w:type="character" w:customStyle="1" w:styleId="WW8Num1z1">
    <w:name w:val="WW8Num1z1"/>
    <w:rsid w:val="00564622"/>
    <w:rPr>
      <w:rFonts w:ascii="Courier New" w:hAnsi="Courier New" w:cs="Courier New"/>
    </w:rPr>
  </w:style>
  <w:style w:type="character" w:customStyle="1" w:styleId="WW8Num1z2">
    <w:name w:val="WW8Num1z2"/>
    <w:rsid w:val="00564622"/>
    <w:rPr>
      <w:rFonts w:ascii="Wingdings" w:hAnsi="Wingdings"/>
    </w:rPr>
  </w:style>
  <w:style w:type="character" w:customStyle="1" w:styleId="WW8Num2z1">
    <w:name w:val="WW8Num2z1"/>
    <w:rsid w:val="00564622"/>
    <w:rPr>
      <w:rFonts w:ascii="Courier New" w:hAnsi="Courier New" w:cs="Courier New"/>
    </w:rPr>
  </w:style>
  <w:style w:type="character" w:customStyle="1" w:styleId="WW8Num2z2">
    <w:name w:val="WW8Num2z2"/>
    <w:rsid w:val="00564622"/>
    <w:rPr>
      <w:rFonts w:ascii="Wingdings" w:hAnsi="Wingdings"/>
    </w:rPr>
  </w:style>
  <w:style w:type="character" w:customStyle="1" w:styleId="WW8Num3z1">
    <w:name w:val="WW8Num3z1"/>
    <w:rsid w:val="00564622"/>
    <w:rPr>
      <w:rFonts w:ascii="Courier New" w:hAnsi="Courier New"/>
      <w:sz w:val="20"/>
    </w:rPr>
  </w:style>
  <w:style w:type="character" w:customStyle="1" w:styleId="WW8Num3z2">
    <w:name w:val="WW8Num3z2"/>
    <w:rsid w:val="00564622"/>
    <w:rPr>
      <w:rFonts w:ascii="Wingdings" w:hAnsi="Wingdings"/>
      <w:sz w:val="20"/>
    </w:rPr>
  </w:style>
  <w:style w:type="character" w:customStyle="1" w:styleId="WW8Num4z0">
    <w:name w:val="WW8Num4z0"/>
    <w:rsid w:val="00564622"/>
    <w:rPr>
      <w:rFonts w:ascii="Symbol" w:hAnsi="Symbol"/>
      <w:sz w:val="20"/>
    </w:rPr>
  </w:style>
  <w:style w:type="character" w:customStyle="1" w:styleId="12">
    <w:name w:val="Основной шрифт абзаца1"/>
    <w:rsid w:val="00564622"/>
  </w:style>
  <w:style w:type="character" w:customStyle="1" w:styleId="13">
    <w:name w:val="Знак сноски1"/>
    <w:rsid w:val="00564622"/>
    <w:rPr>
      <w:vertAlign w:val="superscript"/>
    </w:rPr>
  </w:style>
  <w:style w:type="character" w:customStyle="1" w:styleId="24">
    <w:name w:val="Основной текст с отступом 2 Знак"/>
    <w:rsid w:val="00564622"/>
    <w:rPr>
      <w:sz w:val="24"/>
      <w:szCs w:val="24"/>
    </w:rPr>
  </w:style>
  <w:style w:type="character" w:customStyle="1" w:styleId="aff">
    <w:name w:val="Маркеры списка"/>
    <w:rsid w:val="00564622"/>
    <w:rPr>
      <w:rFonts w:ascii="OpenSymbol" w:eastAsia="OpenSymbol" w:hAnsi="OpenSymbol" w:cs="OpenSymbol"/>
    </w:rPr>
  </w:style>
  <w:style w:type="paragraph" w:customStyle="1" w:styleId="aff0">
    <w:name w:val="Заголовок"/>
    <w:basedOn w:val="a"/>
    <w:next w:val="af"/>
    <w:rsid w:val="00564622"/>
    <w:pPr>
      <w:keepNext/>
      <w:suppressAutoHyphens/>
      <w:spacing w:before="240" w:after="120" w:line="240" w:lineRule="auto"/>
    </w:pPr>
    <w:rPr>
      <w:rFonts w:ascii="Arial" w:eastAsia="Microsoft YaHei" w:hAnsi="Arial" w:cs="Mangal"/>
      <w:sz w:val="28"/>
      <w:szCs w:val="28"/>
      <w:lang w:eastAsia="ar-SA"/>
    </w:rPr>
  </w:style>
  <w:style w:type="paragraph" w:styleId="aff1">
    <w:name w:val="List"/>
    <w:basedOn w:val="af"/>
    <w:rsid w:val="00564622"/>
    <w:pPr>
      <w:suppressAutoHyphens/>
      <w:spacing w:after="120"/>
      <w:jc w:val="left"/>
    </w:pPr>
    <w:rPr>
      <w:rFonts w:ascii="Arial" w:hAnsi="Arial" w:cs="Mangal"/>
      <w:b w:val="0"/>
      <w:bCs w:val="0"/>
      <w:caps w:val="0"/>
      <w:color w:val="auto"/>
      <w:sz w:val="24"/>
      <w:lang w:eastAsia="ar-SA"/>
    </w:rPr>
  </w:style>
  <w:style w:type="paragraph" w:customStyle="1" w:styleId="14">
    <w:name w:val="Название1"/>
    <w:basedOn w:val="a"/>
    <w:rsid w:val="00564622"/>
    <w:pPr>
      <w:suppressLineNumbers/>
      <w:suppressAutoHyphens/>
      <w:spacing w:before="120" w:after="120" w:line="240" w:lineRule="auto"/>
    </w:pPr>
    <w:rPr>
      <w:rFonts w:ascii="Arial" w:eastAsia="Times New Roman" w:hAnsi="Arial" w:cs="Mangal"/>
      <w:i/>
      <w:iCs/>
      <w:sz w:val="20"/>
      <w:szCs w:val="24"/>
      <w:lang w:eastAsia="ar-SA"/>
    </w:rPr>
  </w:style>
  <w:style w:type="paragraph" w:customStyle="1" w:styleId="15">
    <w:name w:val="Указатель1"/>
    <w:basedOn w:val="a"/>
    <w:rsid w:val="00564622"/>
    <w:pPr>
      <w:suppressLineNumbers/>
      <w:suppressAutoHyphens/>
      <w:spacing w:after="0" w:line="240" w:lineRule="auto"/>
    </w:pPr>
    <w:rPr>
      <w:rFonts w:ascii="Arial" w:eastAsia="Times New Roman" w:hAnsi="Arial" w:cs="Mangal"/>
      <w:sz w:val="24"/>
      <w:szCs w:val="24"/>
      <w:lang w:eastAsia="ar-SA"/>
    </w:rPr>
  </w:style>
  <w:style w:type="paragraph" w:customStyle="1" w:styleId="210">
    <w:name w:val="Основной текст 21"/>
    <w:basedOn w:val="a"/>
    <w:rsid w:val="00564622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310">
    <w:name w:val="Основной текст с отступом 31"/>
    <w:basedOn w:val="a"/>
    <w:rsid w:val="00564622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16">
    <w:name w:val="Текст сноски1"/>
    <w:basedOn w:val="a"/>
    <w:rsid w:val="0056462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f2">
    <w:name w:val="footnote text"/>
    <w:aliases w:val="Знак6,F1"/>
    <w:basedOn w:val="a"/>
    <w:link w:val="aff3"/>
    <w:uiPriority w:val="99"/>
    <w:rsid w:val="00564622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f3">
    <w:name w:val="Текст сноски Знак"/>
    <w:aliases w:val="Знак6 Знак,F1 Знак"/>
    <w:basedOn w:val="a0"/>
    <w:link w:val="aff2"/>
    <w:uiPriority w:val="99"/>
    <w:rsid w:val="0056462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Normal">
    <w:name w:val="ConsNormal"/>
    <w:rsid w:val="00564622"/>
    <w:pPr>
      <w:widowControl w:val="0"/>
      <w:suppressAutoHyphens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onsPlusTitle">
    <w:name w:val="ConsPlusTitle"/>
    <w:rsid w:val="0056462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aff4">
    <w:name w:val="Знак"/>
    <w:basedOn w:val="a"/>
    <w:rsid w:val="00564622"/>
    <w:pPr>
      <w:suppressAutoHyphens/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ar-SA"/>
    </w:rPr>
  </w:style>
  <w:style w:type="paragraph" w:customStyle="1" w:styleId="ConsCell">
    <w:name w:val="ConsCell"/>
    <w:rsid w:val="00564622"/>
    <w:pPr>
      <w:widowControl w:val="0"/>
      <w:suppressAutoHyphens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311">
    <w:name w:val="Основной текст с отступом 31"/>
    <w:basedOn w:val="a"/>
    <w:rsid w:val="00564622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customStyle="1" w:styleId="211">
    <w:name w:val="Основной текст с отступом 21"/>
    <w:basedOn w:val="a"/>
    <w:rsid w:val="00564622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5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osh.r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ektor.ru/katalog/products/shkolnye-uchebnye-kabinety-klassy/kabinet-klass-istorii/pechatnye-materialy/tablicy/tablicy-vsemirnaja-istorija-obobschajuschie-tablic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ktor.ru/katalog/products/shkolnye-uchebnye-kabinety-klassy/kabinet-klass-istorii/pechatnye-materialy/tablicy/tablicy-istorija-rossii-obobschajuschie-tablicy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E03B6F-7847-4769-95B5-827B621F5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3558</TotalTime>
  <Pages>65</Pages>
  <Words>17449</Words>
  <Characters>99463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</dc:creator>
  <cp:lastModifiedBy>Долгих</cp:lastModifiedBy>
  <cp:revision>17</cp:revision>
  <cp:lastPrinted>2020-02-21T10:15:00Z</cp:lastPrinted>
  <dcterms:created xsi:type="dcterms:W3CDTF">2012-05-12T09:37:00Z</dcterms:created>
  <dcterms:modified xsi:type="dcterms:W3CDTF">2022-04-14T09:38:00Z</dcterms:modified>
</cp:coreProperties>
</file>